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7C" w:rsidRPr="007D0F32" w:rsidRDefault="0023618B" w:rsidP="00C1157B">
      <w:pPr>
        <w:spacing w:after="0"/>
        <w:jc w:val="center"/>
        <w:rPr>
          <w:rFonts w:ascii="Berlin Sans FB Demi" w:hAnsi="Berlin Sans FB Demi"/>
          <w:sz w:val="56"/>
          <w:szCs w:val="60"/>
          <w14:shadow w14:blurRad="50800" w14:dist="38100" w14:dir="2700000" w14:sx="100000" w14:sy="100000" w14:kx="0" w14:ky="0" w14:algn="tl">
            <w14:srgbClr w14:val="000000">
              <w14:alpha w14:val="60000"/>
            </w14:srgbClr>
          </w14:shadow>
        </w:rPr>
      </w:pPr>
      <w:r>
        <w:rPr>
          <w:rFonts w:ascii="Berlin Sans FB Demi" w:hAnsi="Berlin Sans FB Demi"/>
          <w:sz w:val="56"/>
          <w:szCs w:val="60"/>
          <w14:shadow w14:blurRad="50800" w14:dist="38100" w14:dir="2700000" w14:sx="100000" w14:sy="100000" w14:kx="0" w14:ky="0" w14:algn="tl">
            <w14:srgbClr w14:val="000000">
              <w14:alpha w14:val="60000"/>
            </w14:srgbClr>
          </w14:shadow>
        </w:rPr>
        <w:t xml:space="preserve"> </w:t>
      </w:r>
      <w:r w:rsidR="00C95A95">
        <w:rPr>
          <w:rFonts w:ascii="Berlin Sans FB Demi" w:hAnsi="Berlin Sans FB Demi"/>
          <w:sz w:val="56"/>
          <w:szCs w:val="60"/>
          <w14:shadow w14:blurRad="50800" w14:dist="38100" w14:dir="2700000" w14:sx="100000" w14:sy="100000" w14:kx="0" w14:ky="0" w14:algn="tl">
            <w14:srgbClr w14:val="000000">
              <w14:alpha w14:val="60000"/>
            </w14:srgbClr>
          </w14:shadow>
        </w:rPr>
        <w:t>Holly</w:t>
      </w:r>
      <w:r w:rsidR="0080290C" w:rsidRPr="007D0F32">
        <w:rPr>
          <w:rFonts w:ascii="Berlin Sans FB Demi" w:hAnsi="Berlin Sans FB Demi"/>
          <w:sz w:val="56"/>
          <w:szCs w:val="60"/>
          <w14:shadow w14:blurRad="50800" w14:dist="38100" w14:dir="2700000" w14:sx="100000" w14:sy="100000" w14:kx="0" w14:ky="0" w14:algn="tl">
            <w14:srgbClr w14:val="000000">
              <w14:alpha w14:val="60000"/>
            </w14:srgbClr>
          </w14:shadow>
        </w:rPr>
        <w:t xml:space="preserve"> </w:t>
      </w:r>
      <w:r>
        <w:rPr>
          <w:rFonts w:ascii="Berlin Sans FB Demi" w:hAnsi="Berlin Sans FB Demi"/>
          <w:sz w:val="56"/>
          <w:szCs w:val="60"/>
          <w14:shadow w14:blurRad="50800" w14:dist="38100" w14:dir="2700000" w14:sx="100000" w14:sy="100000" w14:kx="0" w14:ky="0" w14:algn="tl">
            <w14:srgbClr w14:val="000000">
              <w14:alpha w14:val="60000"/>
            </w14:srgbClr>
          </w14:shadow>
        </w:rPr>
        <w:t>Class -</w:t>
      </w:r>
      <w:r w:rsidR="0064052D">
        <w:rPr>
          <w:rFonts w:ascii="Berlin Sans FB Demi" w:hAnsi="Berlin Sans FB Demi"/>
          <w:sz w:val="56"/>
          <w:szCs w:val="60"/>
          <w14:shadow w14:blurRad="50800" w14:dist="38100" w14:dir="2700000" w14:sx="100000" w14:sy="100000" w14:kx="0" w14:ky="0" w14:algn="tl">
            <w14:srgbClr w14:val="000000">
              <w14:alpha w14:val="60000"/>
            </w14:srgbClr>
          </w14:shadow>
        </w:rPr>
        <w:t xml:space="preserve"> </w:t>
      </w:r>
      <w:r w:rsidR="0080290C" w:rsidRPr="007D0F32">
        <w:rPr>
          <w:rFonts w:ascii="Berlin Sans FB Demi" w:hAnsi="Berlin Sans FB Demi"/>
          <w:sz w:val="56"/>
          <w:szCs w:val="60"/>
          <w14:shadow w14:blurRad="50800" w14:dist="38100" w14:dir="2700000" w14:sx="100000" w14:sy="100000" w14:kx="0" w14:ky="0" w14:algn="tl">
            <w14:srgbClr w14:val="000000">
              <w14:alpha w14:val="60000"/>
            </w14:srgbClr>
          </w14:shadow>
        </w:rPr>
        <w:t>Homework Grid</w:t>
      </w:r>
    </w:p>
    <w:p w:rsidR="003E58C8" w:rsidRPr="00851B4E" w:rsidRDefault="003E58C8" w:rsidP="003E58C8">
      <w:pPr>
        <w:spacing w:after="0" w:line="240" w:lineRule="auto"/>
        <w:jc w:val="center"/>
        <w:rPr>
          <w:rFonts w:cstheme="minorHAnsi"/>
          <w:i/>
          <w:sz w:val="24"/>
          <w:szCs w:val="60"/>
        </w:rPr>
      </w:pPr>
      <w:r w:rsidRPr="00851B4E">
        <w:rPr>
          <w:rFonts w:cstheme="minorHAnsi"/>
          <w:i/>
          <w:sz w:val="24"/>
          <w:szCs w:val="60"/>
        </w:rPr>
        <w:t xml:space="preserve">This homework grid is designed to encourage the children to be independent and creative, organise their time, make choices, enhance their research skills, use and apply their knowledge in different contexts whilst thinking of their audience, and develop their reading and writing skills.  </w:t>
      </w:r>
    </w:p>
    <w:p w:rsidR="00851B4E" w:rsidRPr="00851B4E" w:rsidRDefault="00851B4E" w:rsidP="003E58C8">
      <w:pPr>
        <w:spacing w:after="0" w:line="240" w:lineRule="auto"/>
        <w:jc w:val="center"/>
        <w:rPr>
          <w:rFonts w:ascii="Ink Free" w:hAnsi="Ink Free"/>
          <w:b/>
          <w:sz w:val="14"/>
          <w:szCs w:val="60"/>
          <w:u w:val="single"/>
        </w:rPr>
      </w:pPr>
    </w:p>
    <w:p w:rsidR="003E58C8" w:rsidRPr="00851B4E" w:rsidRDefault="00851B4E" w:rsidP="003E58C8">
      <w:pPr>
        <w:spacing w:after="0" w:line="240" w:lineRule="auto"/>
        <w:jc w:val="center"/>
        <w:rPr>
          <w:rFonts w:ascii="Ink Free" w:hAnsi="Ink Free"/>
          <w:b/>
          <w:sz w:val="24"/>
          <w:szCs w:val="60"/>
          <w:u w:val="single"/>
        </w:rPr>
      </w:pPr>
      <w:r w:rsidRPr="00851B4E">
        <w:rPr>
          <w:rFonts w:ascii="Ink Free" w:hAnsi="Ink Free"/>
          <w:b/>
          <w:sz w:val="24"/>
          <w:szCs w:val="60"/>
          <w:u w:val="single"/>
        </w:rPr>
        <w:t>All homework should be completed neatly using appropriate writing tools</w:t>
      </w:r>
      <w:r w:rsidR="003E58C8" w:rsidRPr="00851B4E">
        <w:rPr>
          <w:rFonts w:ascii="Ink Free" w:hAnsi="Ink Free"/>
          <w:b/>
          <w:sz w:val="24"/>
          <w:szCs w:val="60"/>
          <w:u w:val="single"/>
        </w:rPr>
        <w:t xml:space="preserve"> </w:t>
      </w:r>
      <w:r w:rsidRPr="00851B4E">
        <w:rPr>
          <w:rFonts w:ascii="Ink Free" w:hAnsi="Ink Free"/>
          <w:b/>
          <w:sz w:val="24"/>
          <w:szCs w:val="60"/>
          <w:u w:val="single"/>
        </w:rPr>
        <w:t>– no felt tips unless they are being used for headings please</w:t>
      </w:r>
      <w:r w:rsidR="003E58C8" w:rsidRPr="00851B4E">
        <w:rPr>
          <w:rFonts w:ascii="Ink Free" w:hAnsi="Ink Free"/>
          <w:b/>
          <w:sz w:val="24"/>
          <w:szCs w:val="60"/>
          <w:u w:val="single"/>
        </w:rPr>
        <w:t>.</w:t>
      </w:r>
    </w:p>
    <w:p w:rsidR="00F74DD6" w:rsidRPr="00851B4E" w:rsidRDefault="00F74DD6" w:rsidP="00C324A2">
      <w:pPr>
        <w:spacing w:after="0" w:line="240" w:lineRule="auto"/>
        <w:jc w:val="center"/>
        <w:rPr>
          <w:rFonts w:ascii="Berlin Sans FB" w:hAnsi="Berlin Sans FB"/>
          <w:sz w:val="14"/>
          <w:szCs w:val="60"/>
          <w14:shadow w14:blurRad="50800" w14:dist="38100" w14:dir="2700000" w14:sx="100000" w14:sy="100000" w14:kx="0" w14:ky="0" w14:algn="tl">
            <w14:srgbClr w14:val="000000">
              <w14:alpha w14:val="60000"/>
            </w14:srgbClr>
          </w14:shadow>
        </w:rPr>
      </w:pPr>
    </w:p>
    <w:tbl>
      <w:tblPr>
        <w:tblStyle w:val="TableGrid"/>
        <w:tblW w:w="0" w:type="auto"/>
        <w:tblLook w:val="04A0" w:firstRow="1" w:lastRow="0" w:firstColumn="1" w:lastColumn="0" w:noHBand="0" w:noVBand="1"/>
      </w:tblPr>
      <w:tblGrid>
        <w:gridCol w:w="4633"/>
        <w:gridCol w:w="3535"/>
        <w:gridCol w:w="4731"/>
        <w:gridCol w:w="2715"/>
      </w:tblGrid>
      <w:tr w:rsidR="00CF2933" w:rsidRPr="000B2C82" w:rsidTr="00851B4E">
        <w:trPr>
          <w:trHeight w:val="1900"/>
        </w:trPr>
        <w:tc>
          <w:tcPr>
            <w:tcW w:w="4633" w:type="dxa"/>
            <w:vAlign w:val="center"/>
          </w:tcPr>
          <w:p w:rsidR="00CF2933" w:rsidRPr="004D3DFB" w:rsidRDefault="00CF2933" w:rsidP="000B2C82">
            <w:pPr>
              <w:jc w:val="center"/>
              <w:rPr>
                <w:rFonts w:cstheme="minorHAnsi"/>
                <w:b/>
                <w:sz w:val="28"/>
                <w:szCs w:val="28"/>
                <w:u w:val="single"/>
              </w:rPr>
            </w:pPr>
            <w:r w:rsidRPr="004D3DFB">
              <w:rPr>
                <w:rFonts w:cstheme="minorHAnsi"/>
                <w:b/>
                <w:sz w:val="28"/>
                <w:szCs w:val="28"/>
                <w:u w:val="single"/>
              </w:rPr>
              <w:t>HISTORY</w:t>
            </w:r>
          </w:p>
          <w:p w:rsidR="00CF2933" w:rsidRPr="004D3DFB" w:rsidRDefault="007A16FE" w:rsidP="000B2C82">
            <w:pPr>
              <w:jc w:val="center"/>
              <w:rPr>
                <w:rFonts w:cstheme="minorHAnsi"/>
                <w:sz w:val="28"/>
                <w:szCs w:val="28"/>
              </w:rPr>
            </w:pPr>
            <w:r w:rsidRPr="00CF2933">
              <w:rPr>
                <w:rFonts w:cstheme="minorHAnsi"/>
                <w:sz w:val="24"/>
                <w:szCs w:val="28"/>
              </w:rPr>
              <w:t>Create a photographic collage showing changes to C</w:t>
            </w:r>
            <w:r>
              <w:rPr>
                <w:rFonts w:cstheme="minorHAnsi"/>
                <w:sz w:val="24"/>
                <w:szCs w:val="28"/>
              </w:rPr>
              <w:t>issbury</w:t>
            </w:r>
            <w:r w:rsidRPr="00CF2933">
              <w:rPr>
                <w:rFonts w:cstheme="minorHAnsi"/>
                <w:sz w:val="24"/>
                <w:szCs w:val="28"/>
              </w:rPr>
              <w:t xml:space="preserve"> </w:t>
            </w:r>
            <w:r>
              <w:rPr>
                <w:rFonts w:cstheme="minorHAnsi"/>
                <w:sz w:val="24"/>
                <w:szCs w:val="28"/>
              </w:rPr>
              <w:t xml:space="preserve">Ring </w:t>
            </w:r>
            <w:r w:rsidRPr="00CF2933">
              <w:rPr>
                <w:rFonts w:cstheme="minorHAnsi"/>
                <w:sz w:val="24"/>
                <w:szCs w:val="28"/>
              </w:rPr>
              <w:t>– this may be presented in any way</w:t>
            </w:r>
            <w:r>
              <w:rPr>
                <w:rFonts w:cstheme="minorHAnsi"/>
                <w:sz w:val="24"/>
                <w:szCs w:val="28"/>
              </w:rPr>
              <w:t>.</w:t>
            </w:r>
            <w:r w:rsidRPr="00CF2933">
              <w:rPr>
                <w:rFonts w:cstheme="minorHAnsi"/>
                <w:sz w:val="24"/>
                <w:szCs w:val="28"/>
              </w:rPr>
              <w:t xml:space="preserve"> </w:t>
            </w:r>
          </w:p>
        </w:tc>
        <w:tc>
          <w:tcPr>
            <w:tcW w:w="3535" w:type="dxa"/>
            <w:vAlign w:val="center"/>
          </w:tcPr>
          <w:p w:rsidR="00CF2933" w:rsidRPr="004D3DFB" w:rsidRDefault="00CF2933" w:rsidP="00CF2933">
            <w:pPr>
              <w:jc w:val="center"/>
              <w:rPr>
                <w:rFonts w:cstheme="minorHAnsi"/>
                <w:b/>
                <w:sz w:val="28"/>
                <w:szCs w:val="28"/>
                <w:u w:val="single"/>
              </w:rPr>
            </w:pPr>
            <w:r w:rsidRPr="004D3DFB">
              <w:rPr>
                <w:rFonts w:cstheme="minorHAnsi"/>
                <w:b/>
                <w:sz w:val="28"/>
                <w:szCs w:val="28"/>
                <w:u w:val="single"/>
              </w:rPr>
              <w:t>ART</w:t>
            </w:r>
          </w:p>
          <w:p w:rsidR="00AE6FFF" w:rsidRDefault="007151B3" w:rsidP="00CF2933">
            <w:pPr>
              <w:jc w:val="center"/>
              <w:rPr>
                <w:rFonts w:cstheme="minorHAnsi"/>
                <w:szCs w:val="28"/>
              </w:rPr>
            </w:pPr>
            <w:r w:rsidRPr="007151B3">
              <w:rPr>
                <w:rFonts w:cstheme="minorHAnsi"/>
                <w:szCs w:val="28"/>
              </w:rPr>
              <w:t xml:space="preserve">To </w:t>
            </w:r>
            <w:r w:rsidR="00AE6FFF">
              <w:rPr>
                <w:rFonts w:cstheme="minorHAnsi"/>
                <w:szCs w:val="28"/>
              </w:rPr>
              <w:t xml:space="preserve">produce </w:t>
            </w:r>
            <w:r w:rsidR="007A16FE">
              <w:rPr>
                <w:rFonts w:cstheme="minorHAnsi"/>
                <w:szCs w:val="28"/>
              </w:rPr>
              <w:t>cave drawing</w:t>
            </w:r>
            <w:r w:rsidR="00AE6FFF">
              <w:rPr>
                <w:rFonts w:cstheme="minorHAnsi"/>
                <w:szCs w:val="28"/>
              </w:rPr>
              <w:t>.</w:t>
            </w:r>
          </w:p>
          <w:p w:rsidR="00AE6FFF" w:rsidRDefault="00AE6FFF" w:rsidP="00CF2933">
            <w:pPr>
              <w:jc w:val="center"/>
              <w:rPr>
                <w:rFonts w:cstheme="minorHAnsi"/>
                <w:szCs w:val="28"/>
              </w:rPr>
            </w:pPr>
            <w:r>
              <w:rPr>
                <w:rFonts w:cstheme="minorHAnsi"/>
                <w:szCs w:val="28"/>
              </w:rPr>
              <w:t>Here are some website links to help you:</w:t>
            </w:r>
          </w:p>
          <w:p w:rsidR="00AE6FFF" w:rsidRDefault="007A16FE" w:rsidP="007A16FE">
            <w:pPr>
              <w:jc w:val="center"/>
              <w:rPr>
                <w:rFonts w:cstheme="minorHAnsi"/>
                <w:sz w:val="16"/>
                <w:szCs w:val="28"/>
              </w:rPr>
            </w:pPr>
            <w:hyperlink r:id="rId5" w:history="1">
              <w:r w:rsidRPr="00C76981">
                <w:rPr>
                  <w:rStyle w:val="Hyperlink"/>
                  <w:rFonts w:cstheme="minorHAnsi"/>
                  <w:sz w:val="16"/>
                  <w:szCs w:val="28"/>
                </w:rPr>
                <w:t>https://www.youtube.com/watch?v=nGiBpXhdvlE</w:t>
              </w:r>
            </w:hyperlink>
          </w:p>
          <w:p w:rsidR="007A16FE" w:rsidRDefault="007A16FE" w:rsidP="007A16FE">
            <w:pPr>
              <w:jc w:val="center"/>
              <w:rPr>
                <w:rFonts w:cstheme="minorHAnsi"/>
                <w:sz w:val="16"/>
                <w:szCs w:val="28"/>
              </w:rPr>
            </w:pPr>
            <w:hyperlink r:id="rId6" w:history="1">
              <w:r w:rsidRPr="00C76981">
                <w:rPr>
                  <w:rStyle w:val="Hyperlink"/>
                  <w:rFonts w:cstheme="minorHAnsi"/>
                  <w:sz w:val="16"/>
                  <w:szCs w:val="28"/>
                </w:rPr>
                <w:t>https://www.youtube.com/watch?v=knpFIdAEKa4</w:t>
              </w:r>
            </w:hyperlink>
          </w:p>
          <w:p w:rsidR="007A16FE" w:rsidRPr="00AE6FFF" w:rsidRDefault="007A16FE" w:rsidP="007A16FE">
            <w:pPr>
              <w:jc w:val="center"/>
              <w:rPr>
                <w:rFonts w:cstheme="minorHAnsi"/>
                <w:sz w:val="16"/>
                <w:szCs w:val="28"/>
              </w:rPr>
            </w:pPr>
            <w:hyperlink r:id="rId7" w:history="1">
              <w:r w:rsidRPr="00C76981">
                <w:rPr>
                  <w:rStyle w:val="Hyperlink"/>
                  <w:rFonts w:cstheme="minorHAnsi"/>
                  <w:sz w:val="16"/>
                  <w:szCs w:val="28"/>
                </w:rPr>
                <w:t>https://www.youtube.com/watch?v=b2_iWoZvLtQ</w:t>
              </w:r>
            </w:hyperlink>
          </w:p>
        </w:tc>
        <w:tc>
          <w:tcPr>
            <w:tcW w:w="4731" w:type="dxa"/>
            <w:vAlign w:val="center"/>
          </w:tcPr>
          <w:p w:rsidR="00CF2933" w:rsidRDefault="00CF2933" w:rsidP="000B2C82">
            <w:pPr>
              <w:jc w:val="center"/>
              <w:rPr>
                <w:rFonts w:cstheme="minorHAnsi"/>
                <w:b/>
                <w:sz w:val="28"/>
                <w:szCs w:val="28"/>
                <w:u w:val="single"/>
              </w:rPr>
            </w:pPr>
            <w:r w:rsidRPr="004D3DFB">
              <w:rPr>
                <w:rFonts w:cstheme="minorHAnsi"/>
                <w:b/>
                <w:sz w:val="28"/>
                <w:szCs w:val="28"/>
                <w:u w:val="single"/>
              </w:rPr>
              <w:t>SCIENCE</w:t>
            </w:r>
          </w:p>
          <w:p w:rsidR="00CF2933" w:rsidRDefault="00442D06" w:rsidP="00442D06">
            <w:pPr>
              <w:rPr>
                <w:rFonts w:cstheme="minorHAnsi"/>
                <w:sz w:val="20"/>
                <w:szCs w:val="28"/>
              </w:rPr>
            </w:pPr>
            <w:r w:rsidRPr="00442D06">
              <w:rPr>
                <w:rFonts w:cstheme="minorHAnsi"/>
                <w:b/>
                <w:szCs w:val="28"/>
              </w:rPr>
              <w:t>YEAR 4</w:t>
            </w:r>
            <w:r>
              <w:rPr>
                <w:rFonts w:cstheme="minorHAnsi"/>
                <w:b/>
                <w:szCs w:val="28"/>
              </w:rPr>
              <w:t>s</w:t>
            </w:r>
            <w:r>
              <w:rPr>
                <w:rFonts w:cstheme="minorHAnsi"/>
                <w:szCs w:val="28"/>
              </w:rPr>
              <w:t xml:space="preserve"> - </w:t>
            </w:r>
            <w:r w:rsidR="007151B3" w:rsidRPr="00442D06">
              <w:rPr>
                <w:rFonts w:cstheme="minorHAnsi"/>
                <w:sz w:val="20"/>
                <w:szCs w:val="28"/>
              </w:rPr>
              <w:t>Draw a table with three columns and provide examples of different solids, liquids and gas.   You may also choose an alternative way to show your knowledge.</w:t>
            </w:r>
          </w:p>
          <w:p w:rsidR="00442D06" w:rsidRPr="00442D06" w:rsidRDefault="00442D06" w:rsidP="003E58C8">
            <w:pPr>
              <w:spacing w:after="120"/>
              <w:rPr>
                <w:rFonts w:cstheme="minorHAnsi"/>
                <w:b/>
                <w:sz w:val="24"/>
                <w:szCs w:val="28"/>
              </w:rPr>
            </w:pPr>
            <w:r w:rsidRPr="00442D06">
              <w:rPr>
                <w:rFonts w:cstheme="minorHAnsi"/>
                <w:b/>
                <w:szCs w:val="28"/>
              </w:rPr>
              <w:t>YEAR 5s</w:t>
            </w:r>
            <w:r>
              <w:rPr>
                <w:rFonts w:cstheme="minorHAnsi"/>
                <w:b/>
                <w:szCs w:val="28"/>
              </w:rPr>
              <w:t xml:space="preserve"> </w:t>
            </w:r>
            <w:r w:rsidR="003E58C8">
              <w:rPr>
                <w:rFonts w:cstheme="minorHAnsi"/>
                <w:b/>
                <w:szCs w:val="28"/>
              </w:rPr>
              <w:t>–</w:t>
            </w:r>
            <w:r>
              <w:rPr>
                <w:rFonts w:cstheme="minorHAnsi"/>
                <w:b/>
                <w:szCs w:val="28"/>
              </w:rPr>
              <w:t xml:space="preserve"> </w:t>
            </w:r>
            <w:r w:rsidR="003E58C8" w:rsidRPr="003E58C8">
              <w:rPr>
                <w:rFonts w:cstheme="minorHAnsi"/>
                <w:sz w:val="20"/>
                <w:szCs w:val="28"/>
              </w:rPr>
              <w:t>Show your</w:t>
            </w:r>
            <w:r w:rsidR="003E58C8" w:rsidRPr="003E58C8">
              <w:rPr>
                <w:rFonts w:cstheme="minorHAnsi"/>
                <w:b/>
                <w:sz w:val="20"/>
                <w:szCs w:val="28"/>
              </w:rPr>
              <w:t xml:space="preserve"> </w:t>
            </w:r>
            <w:r w:rsidR="003E58C8">
              <w:rPr>
                <w:rFonts w:cstheme="minorHAnsi"/>
                <w:sz w:val="20"/>
                <w:szCs w:val="28"/>
              </w:rPr>
              <w:t xml:space="preserve">understanding of the following properties </w:t>
            </w:r>
            <w:r w:rsidR="003E58C8" w:rsidRPr="003E58C8">
              <w:rPr>
                <w:rFonts w:cstheme="minorHAnsi"/>
                <w:sz w:val="20"/>
                <w:szCs w:val="28"/>
              </w:rPr>
              <w:t>magnetic, permeable, impermeable, transparent and flexible</w:t>
            </w:r>
            <w:r w:rsidR="003E58C8">
              <w:rPr>
                <w:rFonts w:cstheme="minorHAnsi"/>
                <w:sz w:val="20"/>
                <w:szCs w:val="28"/>
              </w:rPr>
              <w:t xml:space="preserve"> in a way of your choosing</w:t>
            </w:r>
            <w:r w:rsidR="003E58C8" w:rsidRPr="003E58C8">
              <w:rPr>
                <w:rFonts w:cstheme="minorHAnsi"/>
                <w:sz w:val="20"/>
                <w:szCs w:val="28"/>
              </w:rPr>
              <w:t>.</w:t>
            </w:r>
          </w:p>
        </w:tc>
        <w:tc>
          <w:tcPr>
            <w:tcW w:w="2715" w:type="dxa"/>
            <w:vMerge w:val="restart"/>
            <w:shd w:val="clear" w:color="auto" w:fill="DAEEF3" w:themeFill="accent5" w:themeFillTint="33"/>
            <w:vAlign w:val="center"/>
          </w:tcPr>
          <w:p w:rsidR="00CF2933" w:rsidRDefault="00CF2933" w:rsidP="00591D43">
            <w:pPr>
              <w:spacing w:before="240" w:after="240"/>
              <w:jc w:val="center"/>
              <w:rPr>
                <w:rFonts w:cstheme="minorHAnsi"/>
                <w:b/>
                <w:sz w:val="32"/>
                <w:szCs w:val="26"/>
              </w:rPr>
            </w:pPr>
            <w:r w:rsidRPr="00CF2933">
              <w:rPr>
                <w:rFonts w:cstheme="minorHAnsi"/>
                <w:b/>
                <w:sz w:val="32"/>
                <w:szCs w:val="26"/>
              </w:rPr>
              <w:t>Your homework is due on…</w:t>
            </w:r>
          </w:p>
          <w:p w:rsidR="00CF2933" w:rsidRPr="008D3E2C" w:rsidRDefault="007A16FE" w:rsidP="00591D43">
            <w:pPr>
              <w:spacing w:before="240" w:after="240"/>
              <w:jc w:val="center"/>
              <w:rPr>
                <w:rFonts w:cstheme="minorHAnsi"/>
                <w:sz w:val="24"/>
                <w:szCs w:val="26"/>
              </w:rPr>
            </w:pPr>
            <w:r w:rsidRPr="008D3E2C">
              <w:rPr>
                <w:rFonts w:cstheme="minorHAnsi"/>
                <w:sz w:val="24"/>
                <w:szCs w:val="26"/>
              </w:rPr>
              <w:t xml:space="preserve">Thu </w:t>
            </w:r>
            <w:r w:rsidR="008F5502" w:rsidRPr="008D3E2C">
              <w:rPr>
                <w:rFonts w:cstheme="minorHAnsi"/>
                <w:sz w:val="24"/>
                <w:szCs w:val="26"/>
              </w:rPr>
              <w:t>8</w:t>
            </w:r>
            <w:r w:rsidR="008F5502" w:rsidRPr="008D3E2C">
              <w:rPr>
                <w:rFonts w:cstheme="minorHAnsi"/>
                <w:sz w:val="24"/>
                <w:szCs w:val="26"/>
                <w:vertAlign w:val="superscript"/>
              </w:rPr>
              <w:t>th</w:t>
            </w:r>
            <w:r w:rsidR="008F5502" w:rsidRPr="008D3E2C">
              <w:rPr>
                <w:rFonts w:cstheme="minorHAnsi"/>
                <w:sz w:val="24"/>
                <w:szCs w:val="26"/>
              </w:rPr>
              <w:t xml:space="preserve"> May</w:t>
            </w:r>
          </w:p>
          <w:p w:rsidR="008F5502" w:rsidRPr="008D3E2C" w:rsidRDefault="008F5502" w:rsidP="00591D43">
            <w:pPr>
              <w:spacing w:before="240" w:after="240"/>
              <w:jc w:val="center"/>
              <w:rPr>
                <w:rFonts w:cstheme="minorHAnsi"/>
                <w:sz w:val="24"/>
                <w:szCs w:val="26"/>
              </w:rPr>
            </w:pPr>
            <w:r w:rsidRPr="008D3E2C">
              <w:rPr>
                <w:rFonts w:cstheme="minorHAnsi"/>
                <w:sz w:val="24"/>
                <w:szCs w:val="26"/>
              </w:rPr>
              <w:t>Wed 22</w:t>
            </w:r>
            <w:r w:rsidRPr="008D3E2C">
              <w:rPr>
                <w:rFonts w:cstheme="minorHAnsi"/>
                <w:sz w:val="24"/>
                <w:szCs w:val="26"/>
                <w:vertAlign w:val="superscript"/>
              </w:rPr>
              <w:t>nd</w:t>
            </w:r>
            <w:r w:rsidRPr="008D3E2C">
              <w:rPr>
                <w:rFonts w:cstheme="minorHAnsi"/>
                <w:sz w:val="24"/>
                <w:szCs w:val="26"/>
              </w:rPr>
              <w:t xml:space="preserve"> May</w:t>
            </w:r>
          </w:p>
          <w:p w:rsidR="00CF2933" w:rsidRPr="00CF2933" w:rsidRDefault="00CF2933" w:rsidP="00EB183E">
            <w:pPr>
              <w:jc w:val="center"/>
              <w:rPr>
                <w:rFonts w:cstheme="minorHAnsi"/>
                <w:b/>
                <w:sz w:val="32"/>
                <w:szCs w:val="26"/>
              </w:rPr>
            </w:pPr>
            <w:r w:rsidRPr="00CF2933">
              <w:rPr>
                <w:rFonts w:cstheme="minorHAnsi"/>
                <w:b/>
                <w:sz w:val="32"/>
                <w:szCs w:val="26"/>
              </w:rPr>
              <w:t xml:space="preserve">Half term – </w:t>
            </w:r>
          </w:p>
          <w:p w:rsidR="00CF2933" w:rsidRPr="00CF2933" w:rsidRDefault="00CF2933" w:rsidP="00EB183E">
            <w:pPr>
              <w:jc w:val="center"/>
              <w:rPr>
                <w:rFonts w:cstheme="minorHAnsi"/>
                <w:b/>
                <w:sz w:val="32"/>
                <w:szCs w:val="26"/>
              </w:rPr>
            </w:pPr>
            <w:r w:rsidRPr="00CF2933">
              <w:rPr>
                <w:rFonts w:cstheme="minorHAnsi"/>
                <w:b/>
                <w:sz w:val="32"/>
                <w:szCs w:val="26"/>
              </w:rPr>
              <w:t xml:space="preserve">Mon </w:t>
            </w:r>
            <w:r w:rsidR="008F5502">
              <w:rPr>
                <w:rFonts w:cstheme="minorHAnsi"/>
                <w:b/>
                <w:sz w:val="32"/>
                <w:szCs w:val="26"/>
              </w:rPr>
              <w:t>2</w:t>
            </w:r>
            <w:r w:rsidR="007A16FE">
              <w:rPr>
                <w:rFonts w:cstheme="minorHAnsi"/>
                <w:b/>
                <w:sz w:val="32"/>
                <w:szCs w:val="26"/>
              </w:rPr>
              <w:t>6</w:t>
            </w:r>
            <w:r w:rsidR="008F5502" w:rsidRPr="008F5502">
              <w:rPr>
                <w:rFonts w:cstheme="minorHAnsi"/>
                <w:b/>
                <w:sz w:val="32"/>
                <w:szCs w:val="26"/>
                <w:vertAlign w:val="superscript"/>
              </w:rPr>
              <w:t>th</w:t>
            </w:r>
            <w:r w:rsidR="008F5502">
              <w:rPr>
                <w:rFonts w:cstheme="minorHAnsi"/>
                <w:b/>
                <w:sz w:val="32"/>
                <w:szCs w:val="26"/>
              </w:rPr>
              <w:t xml:space="preserve"> </w:t>
            </w:r>
            <w:r w:rsidRPr="00CF2933">
              <w:rPr>
                <w:rFonts w:cstheme="minorHAnsi"/>
                <w:b/>
                <w:sz w:val="32"/>
                <w:szCs w:val="26"/>
              </w:rPr>
              <w:t xml:space="preserve">- Fri </w:t>
            </w:r>
            <w:r w:rsidR="008F5502">
              <w:rPr>
                <w:rFonts w:cstheme="minorHAnsi"/>
                <w:b/>
                <w:sz w:val="32"/>
                <w:szCs w:val="26"/>
              </w:rPr>
              <w:t>3</w:t>
            </w:r>
            <w:r w:rsidR="007A16FE">
              <w:rPr>
                <w:rFonts w:cstheme="minorHAnsi"/>
                <w:b/>
                <w:sz w:val="32"/>
                <w:szCs w:val="26"/>
              </w:rPr>
              <w:t>0</w:t>
            </w:r>
            <w:r w:rsidR="007A16FE" w:rsidRPr="007A16FE">
              <w:rPr>
                <w:rFonts w:cstheme="minorHAnsi"/>
                <w:b/>
                <w:sz w:val="32"/>
                <w:szCs w:val="26"/>
                <w:vertAlign w:val="superscript"/>
              </w:rPr>
              <w:t>th</w:t>
            </w:r>
            <w:r w:rsidR="007A16FE">
              <w:rPr>
                <w:rFonts w:cstheme="minorHAnsi"/>
                <w:b/>
                <w:sz w:val="32"/>
                <w:szCs w:val="26"/>
              </w:rPr>
              <w:t xml:space="preserve"> </w:t>
            </w:r>
            <w:r w:rsidR="008F5502">
              <w:rPr>
                <w:rFonts w:cstheme="minorHAnsi"/>
                <w:b/>
                <w:sz w:val="32"/>
                <w:szCs w:val="26"/>
              </w:rPr>
              <w:t>May</w:t>
            </w:r>
            <w:r w:rsidRPr="00CF2933">
              <w:rPr>
                <w:rFonts w:cstheme="minorHAnsi"/>
                <w:b/>
                <w:sz w:val="32"/>
                <w:szCs w:val="26"/>
              </w:rPr>
              <w:t xml:space="preserve"> </w:t>
            </w:r>
          </w:p>
          <w:p w:rsidR="00CF2933" w:rsidRPr="008D3E2C" w:rsidRDefault="007A16FE" w:rsidP="00591D43">
            <w:pPr>
              <w:spacing w:before="240" w:after="240"/>
              <w:jc w:val="center"/>
              <w:rPr>
                <w:rFonts w:cstheme="minorHAnsi"/>
                <w:sz w:val="24"/>
                <w:szCs w:val="26"/>
              </w:rPr>
            </w:pPr>
            <w:r w:rsidRPr="008D3E2C">
              <w:rPr>
                <w:rFonts w:cstheme="minorHAnsi"/>
                <w:sz w:val="24"/>
                <w:szCs w:val="26"/>
              </w:rPr>
              <w:t>Thu 12</w:t>
            </w:r>
            <w:r w:rsidRPr="008D3E2C">
              <w:rPr>
                <w:rFonts w:cstheme="minorHAnsi"/>
                <w:sz w:val="24"/>
                <w:szCs w:val="26"/>
                <w:vertAlign w:val="superscript"/>
              </w:rPr>
              <w:t>th</w:t>
            </w:r>
            <w:r w:rsidRPr="008D3E2C">
              <w:rPr>
                <w:rFonts w:cstheme="minorHAnsi"/>
                <w:sz w:val="24"/>
                <w:szCs w:val="26"/>
              </w:rPr>
              <w:t xml:space="preserve"> </w:t>
            </w:r>
            <w:bookmarkStart w:id="0" w:name="_GoBack"/>
            <w:bookmarkEnd w:id="0"/>
            <w:r w:rsidRPr="008D3E2C">
              <w:rPr>
                <w:rFonts w:cstheme="minorHAnsi"/>
                <w:sz w:val="24"/>
                <w:szCs w:val="26"/>
              </w:rPr>
              <w:t>June</w:t>
            </w:r>
          </w:p>
          <w:p w:rsidR="00CF2933" w:rsidRPr="008D3E2C" w:rsidRDefault="007A16FE" w:rsidP="00591D43">
            <w:pPr>
              <w:spacing w:before="240" w:after="240"/>
              <w:jc w:val="center"/>
              <w:rPr>
                <w:rFonts w:cstheme="minorHAnsi"/>
                <w:sz w:val="24"/>
                <w:szCs w:val="26"/>
              </w:rPr>
            </w:pPr>
            <w:r w:rsidRPr="008D3E2C">
              <w:rPr>
                <w:rFonts w:cstheme="minorHAnsi"/>
                <w:sz w:val="24"/>
                <w:szCs w:val="26"/>
              </w:rPr>
              <w:t>Thu 26</w:t>
            </w:r>
            <w:r w:rsidRPr="008D3E2C">
              <w:rPr>
                <w:rFonts w:cstheme="minorHAnsi"/>
                <w:sz w:val="24"/>
                <w:szCs w:val="26"/>
                <w:vertAlign w:val="superscript"/>
              </w:rPr>
              <w:t>th</w:t>
            </w:r>
            <w:r w:rsidRPr="008D3E2C">
              <w:rPr>
                <w:rFonts w:cstheme="minorHAnsi"/>
                <w:sz w:val="24"/>
                <w:szCs w:val="26"/>
              </w:rPr>
              <w:t xml:space="preserve"> June</w:t>
            </w:r>
          </w:p>
          <w:p w:rsidR="00CF2933" w:rsidRPr="008D3E2C" w:rsidRDefault="007A16FE" w:rsidP="00CF2933">
            <w:pPr>
              <w:spacing w:before="240" w:after="240"/>
              <w:jc w:val="center"/>
              <w:rPr>
                <w:rFonts w:cstheme="minorHAnsi"/>
                <w:sz w:val="24"/>
                <w:szCs w:val="26"/>
              </w:rPr>
            </w:pPr>
            <w:r w:rsidRPr="008D3E2C">
              <w:rPr>
                <w:rFonts w:cstheme="minorHAnsi"/>
                <w:sz w:val="24"/>
                <w:szCs w:val="26"/>
              </w:rPr>
              <w:t xml:space="preserve">Thu </w:t>
            </w:r>
            <w:r w:rsidR="008F5502" w:rsidRPr="008D3E2C">
              <w:rPr>
                <w:rFonts w:cstheme="minorHAnsi"/>
                <w:sz w:val="24"/>
                <w:szCs w:val="26"/>
              </w:rPr>
              <w:t>3</w:t>
            </w:r>
            <w:r w:rsidR="008F5502" w:rsidRPr="008D3E2C">
              <w:rPr>
                <w:rFonts w:cstheme="minorHAnsi"/>
                <w:sz w:val="24"/>
                <w:szCs w:val="26"/>
                <w:vertAlign w:val="superscript"/>
              </w:rPr>
              <w:t>rd</w:t>
            </w:r>
            <w:r w:rsidR="008F5502" w:rsidRPr="008D3E2C">
              <w:rPr>
                <w:rFonts w:cstheme="minorHAnsi"/>
                <w:sz w:val="24"/>
                <w:szCs w:val="26"/>
              </w:rPr>
              <w:t xml:space="preserve"> July</w:t>
            </w:r>
          </w:p>
          <w:p w:rsidR="007A16FE" w:rsidRPr="00CF2933" w:rsidRDefault="007A16FE" w:rsidP="00CF2933">
            <w:pPr>
              <w:spacing w:before="240" w:after="240"/>
              <w:jc w:val="center"/>
              <w:rPr>
                <w:rFonts w:cstheme="minorHAnsi"/>
                <w:sz w:val="32"/>
                <w:szCs w:val="26"/>
              </w:rPr>
            </w:pPr>
            <w:r w:rsidRPr="008D3E2C">
              <w:rPr>
                <w:rFonts w:cstheme="minorHAnsi"/>
                <w:sz w:val="24"/>
                <w:szCs w:val="26"/>
              </w:rPr>
              <w:t>Thu 17</w:t>
            </w:r>
            <w:r w:rsidRPr="008D3E2C">
              <w:rPr>
                <w:rFonts w:cstheme="minorHAnsi"/>
                <w:sz w:val="24"/>
                <w:szCs w:val="26"/>
                <w:vertAlign w:val="superscript"/>
              </w:rPr>
              <w:t>th</w:t>
            </w:r>
            <w:r w:rsidRPr="008D3E2C">
              <w:rPr>
                <w:rFonts w:cstheme="minorHAnsi"/>
                <w:sz w:val="24"/>
                <w:szCs w:val="26"/>
              </w:rPr>
              <w:t xml:space="preserve"> July</w:t>
            </w:r>
          </w:p>
        </w:tc>
      </w:tr>
      <w:tr w:rsidR="00CF2933" w:rsidRPr="000B2C82" w:rsidTr="00851B4E">
        <w:trPr>
          <w:trHeight w:val="1397"/>
        </w:trPr>
        <w:tc>
          <w:tcPr>
            <w:tcW w:w="4633" w:type="dxa"/>
            <w:tcBorders>
              <w:bottom w:val="single" w:sz="4" w:space="0" w:color="auto"/>
            </w:tcBorders>
            <w:vAlign w:val="center"/>
          </w:tcPr>
          <w:p w:rsidR="00CF2933" w:rsidRPr="004D3DFB" w:rsidRDefault="00CF2933" w:rsidP="00CF2933">
            <w:pPr>
              <w:jc w:val="center"/>
              <w:rPr>
                <w:rFonts w:cstheme="minorHAnsi"/>
                <w:b/>
                <w:sz w:val="28"/>
                <w:szCs w:val="28"/>
                <w:u w:val="single"/>
              </w:rPr>
            </w:pPr>
            <w:r w:rsidRPr="004D3DFB">
              <w:rPr>
                <w:rFonts w:cstheme="minorHAnsi"/>
                <w:b/>
                <w:sz w:val="28"/>
                <w:szCs w:val="28"/>
                <w:u w:val="single"/>
              </w:rPr>
              <w:t>HISTORY</w:t>
            </w:r>
          </w:p>
          <w:p w:rsidR="00CF2933" w:rsidRPr="004D3DFB" w:rsidRDefault="007A16FE" w:rsidP="00CF2933">
            <w:pPr>
              <w:jc w:val="center"/>
              <w:rPr>
                <w:rFonts w:cstheme="minorHAnsi"/>
                <w:b/>
                <w:sz w:val="28"/>
                <w:szCs w:val="28"/>
                <w:u w:val="single"/>
              </w:rPr>
            </w:pPr>
            <w:r w:rsidRPr="00CF2933">
              <w:rPr>
                <w:rFonts w:cstheme="minorHAnsi"/>
                <w:sz w:val="24"/>
                <w:szCs w:val="28"/>
              </w:rPr>
              <w:t xml:space="preserve">Create a mind map listing all the things you know or can find out about </w:t>
            </w:r>
            <w:r>
              <w:rPr>
                <w:rFonts w:cstheme="minorHAnsi"/>
                <w:sz w:val="24"/>
                <w:szCs w:val="28"/>
              </w:rPr>
              <w:t>Cissbury Ring</w:t>
            </w:r>
            <w:r>
              <w:rPr>
                <w:rFonts w:cstheme="minorHAnsi"/>
                <w:sz w:val="24"/>
                <w:szCs w:val="28"/>
              </w:rPr>
              <w:t>.</w:t>
            </w:r>
          </w:p>
        </w:tc>
        <w:tc>
          <w:tcPr>
            <w:tcW w:w="3535" w:type="dxa"/>
            <w:vAlign w:val="center"/>
          </w:tcPr>
          <w:p w:rsidR="003E58C8" w:rsidRDefault="003E58C8" w:rsidP="003E58C8">
            <w:pPr>
              <w:autoSpaceDE w:val="0"/>
              <w:autoSpaceDN w:val="0"/>
              <w:adjustRightInd w:val="0"/>
              <w:spacing w:before="240"/>
              <w:jc w:val="center"/>
              <w:rPr>
                <w:rFonts w:cstheme="minorHAnsi"/>
                <w:b/>
                <w:color w:val="000000"/>
                <w:sz w:val="28"/>
                <w:szCs w:val="28"/>
                <w:u w:val="single"/>
              </w:rPr>
            </w:pPr>
            <w:r>
              <w:rPr>
                <w:rFonts w:cstheme="minorHAnsi"/>
                <w:b/>
                <w:color w:val="000000"/>
                <w:sz w:val="28"/>
                <w:szCs w:val="28"/>
                <w:u w:val="single"/>
              </w:rPr>
              <w:t>GEOGRAPHY</w:t>
            </w:r>
          </w:p>
          <w:p w:rsidR="00CF2933" w:rsidRPr="00CF2933" w:rsidRDefault="003E58C8" w:rsidP="003E58C8">
            <w:pPr>
              <w:jc w:val="center"/>
              <w:rPr>
                <w:rFonts w:cstheme="minorHAnsi"/>
                <w:sz w:val="28"/>
                <w:szCs w:val="28"/>
              </w:rPr>
            </w:pPr>
            <w:r>
              <w:rPr>
                <w:rFonts w:cstheme="minorHAnsi"/>
                <w:color w:val="000000"/>
                <w:sz w:val="24"/>
                <w:szCs w:val="28"/>
              </w:rPr>
              <w:t>Write 10 interesting facts about Russia.</w:t>
            </w:r>
          </w:p>
        </w:tc>
        <w:tc>
          <w:tcPr>
            <w:tcW w:w="4731" w:type="dxa"/>
            <w:vAlign w:val="center"/>
          </w:tcPr>
          <w:p w:rsidR="003E58C8" w:rsidRDefault="003E58C8" w:rsidP="003E58C8">
            <w:pPr>
              <w:jc w:val="center"/>
              <w:rPr>
                <w:rFonts w:cstheme="minorHAnsi"/>
                <w:b/>
                <w:sz w:val="28"/>
                <w:szCs w:val="28"/>
                <w:u w:val="single"/>
              </w:rPr>
            </w:pPr>
            <w:r>
              <w:rPr>
                <w:rFonts w:cstheme="minorHAnsi"/>
                <w:b/>
                <w:sz w:val="28"/>
                <w:szCs w:val="28"/>
                <w:u w:val="single"/>
              </w:rPr>
              <w:t>MINDFULNESS</w:t>
            </w:r>
          </w:p>
          <w:p w:rsidR="003E58C8" w:rsidRPr="0050224F" w:rsidRDefault="003E58C8" w:rsidP="003E58C8">
            <w:pPr>
              <w:jc w:val="center"/>
              <w:rPr>
                <w:rFonts w:cstheme="minorHAnsi"/>
                <w:i/>
                <w:sz w:val="24"/>
                <w:szCs w:val="28"/>
              </w:rPr>
            </w:pPr>
            <w:r w:rsidRPr="0050224F">
              <w:rPr>
                <w:rFonts w:cstheme="minorHAnsi"/>
                <w:i/>
                <w:sz w:val="24"/>
                <w:szCs w:val="28"/>
              </w:rPr>
              <w:t>Tangram Challenge</w:t>
            </w:r>
          </w:p>
          <w:p w:rsidR="00AE6FFF" w:rsidRPr="007A16FE" w:rsidRDefault="003E58C8" w:rsidP="003E58C8">
            <w:pPr>
              <w:jc w:val="center"/>
              <w:rPr>
                <w:rFonts w:cstheme="minorHAnsi"/>
                <w:sz w:val="24"/>
                <w:szCs w:val="28"/>
              </w:rPr>
            </w:pPr>
            <w:r>
              <w:rPr>
                <w:rFonts w:cstheme="minorHAnsi"/>
                <w:sz w:val="24"/>
                <w:szCs w:val="28"/>
              </w:rPr>
              <w:t xml:space="preserve">If you would like to do this activity, speak to </w:t>
            </w:r>
            <w:r w:rsidRPr="0050224F">
              <w:rPr>
                <w:rFonts w:cstheme="minorHAnsi"/>
                <w:sz w:val="24"/>
                <w:szCs w:val="28"/>
              </w:rPr>
              <w:t xml:space="preserve">Mrs </w:t>
            </w:r>
            <w:r>
              <w:rPr>
                <w:rFonts w:cstheme="minorHAnsi"/>
                <w:sz w:val="24"/>
                <w:szCs w:val="28"/>
              </w:rPr>
              <w:t>Wellby for the resources.  Take some photos of your work.</w:t>
            </w:r>
          </w:p>
        </w:tc>
        <w:tc>
          <w:tcPr>
            <w:tcW w:w="2715" w:type="dxa"/>
            <w:vMerge/>
            <w:shd w:val="clear" w:color="auto" w:fill="DAEEF3" w:themeFill="accent5" w:themeFillTint="33"/>
            <w:vAlign w:val="center"/>
          </w:tcPr>
          <w:p w:rsidR="00CF2933" w:rsidRPr="00CF2933" w:rsidRDefault="00CF2933" w:rsidP="00591D43">
            <w:pPr>
              <w:spacing w:before="240" w:after="240"/>
              <w:jc w:val="center"/>
              <w:rPr>
                <w:rFonts w:cstheme="minorHAnsi"/>
                <w:b/>
                <w:sz w:val="32"/>
                <w:szCs w:val="26"/>
              </w:rPr>
            </w:pPr>
          </w:p>
        </w:tc>
      </w:tr>
      <w:tr w:rsidR="00851B4E" w:rsidRPr="000B2C82" w:rsidTr="00851B4E">
        <w:trPr>
          <w:trHeight w:val="1575"/>
        </w:trPr>
        <w:tc>
          <w:tcPr>
            <w:tcW w:w="8168" w:type="dxa"/>
            <w:gridSpan w:val="2"/>
            <w:vAlign w:val="center"/>
          </w:tcPr>
          <w:p w:rsidR="00851B4E" w:rsidRPr="004D3DFB" w:rsidRDefault="00851B4E" w:rsidP="00CF2933">
            <w:pPr>
              <w:jc w:val="center"/>
              <w:rPr>
                <w:rFonts w:cstheme="minorHAnsi"/>
                <w:b/>
                <w:sz w:val="28"/>
                <w:szCs w:val="28"/>
                <w:u w:val="single"/>
              </w:rPr>
            </w:pPr>
            <w:r>
              <w:rPr>
                <w:rFonts w:cstheme="minorHAnsi"/>
                <w:b/>
                <w:sz w:val="28"/>
                <w:szCs w:val="28"/>
                <w:u w:val="single"/>
              </w:rPr>
              <w:t>HISTORY</w:t>
            </w:r>
          </w:p>
          <w:p w:rsidR="00851B4E" w:rsidRDefault="00851B4E" w:rsidP="00CF2933">
            <w:pPr>
              <w:jc w:val="center"/>
              <w:rPr>
                <w:rFonts w:cstheme="minorHAnsi"/>
                <w:szCs w:val="28"/>
              </w:rPr>
            </w:pPr>
            <w:r w:rsidRPr="003E58C8">
              <w:rPr>
                <w:rFonts w:cstheme="minorHAnsi"/>
                <w:szCs w:val="28"/>
              </w:rPr>
              <w:t>The History of Cissbury spans from the Neolithic period to present day.</w:t>
            </w:r>
            <w:r>
              <w:rPr>
                <w:rFonts w:cstheme="minorHAnsi"/>
                <w:szCs w:val="28"/>
              </w:rPr>
              <w:t xml:space="preserve">  Produce a fact file about what has been found or what this area was used for at different points in history.</w:t>
            </w:r>
          </w:p>
          <w:p w:rsidR="00851B4E" w:rsidRPr="00851B4E" w:rsidRDefault="00851B4E" w:rsidP="00CF2933">
            <w:pPr>
              <w:jc w:val="center"/>
              <w:rPr>
                <w:rFonts w:cstheme="minorHAnsi"/>
                <w:sz w:val="18"/>
                <w:szCs w:val="28"/>
              </w:rPr>
            </w:pPr>
            <w:hyperlink r:id="rId8" w:history="1">
              <w:r w:rsidRPr="00851B4E">
                <w:rPr>
                  <w:rStyle w:val="Hyperlink"/>
                  <w:rFonts w:cstheme="minorHAnsi"/>
                  <w:sz w:val="18"/>
                  <w:szCs w:val="28"/>
                </w:rPr>
                <w:t>https://www.nationaltrust.org.uk/visit/sussex/cissbury-ring/history-of-cissbury-ring</w:t>
              </w:r>
            </w:hyperlink>
          </w:p>
          <w:p w:rsidR="00851B4E" w:rsidRPr="00851B4E" w:rsidRDefault="00851B4E" w:rsidP="00CF2933">
            <w:pPr>
              <w:jc w:val="center"/>
              <w:rPr>
                <w:rFonts w:cstheme="minorHAnsi"/>
                <w:sz w:val="18"/>
                <w:szCs w:val="28"/>
              </w:rPr>
            </w:pPr>
            <w:hyperlink r:id="rId9" w:history="1">
              <w:r w:rsidRPr="00851B4E">
                <w:rPr>
                  <w:rStyle w:val="Hyperlink"/>
                  <w:rFonts w:cstheme="minorHAnsi"/>
                  <w:sz w:val="18"/>
                  <w:szCs w:val="28"/>
                </w:rPr>
                <w:t>https://www.historyhit.com/locations/cissbury-ring/</w:t>
              </w:r>
            </w:hyperlink>
          </w:p>
          <w:p w:rsidR="00851B4E" w:rsidRPr="00851B4E" w:rsidRDefault="00851B4E" w:rsidP="00CF2933">
            <w:pPr>
              <w:jc w:val="center"/>
              <w:rPr>
                <w:rFonts w:cstheme="minorHAnsi"/>
                <w:sz w:val="18"/>
                <w:szCs w:val="28"/>
              </w:rPr>
            </w:pPr>
            <w:hyperlink r:id="rId10" w:history="1">
              <w:r w:rsidRPr="00851B4E">
                <w:rPr>
                  <w:rStyle w:val="Hyperlink"/>
                  <w:rFonts w:cstheme="minorHAnsi"/>
                  <w:sz w:val="18"/>
                  <w:szCs w:val="28"/>
                </w:rPr>
                <w:t>http://www.westsussex.info/cissbury-ring.shtml</w:t>
              </w:r>
            </w:hyperlink>
          </w:p>
          <w:p w:rsidR="00851B4E" w:rsidRPr="00851B4E" w:rsidRDefault="00851B4E" w:rsidP="00851B4E">
            <w:pPr>
              <w:jc w:val="center"/>
              <w:rPr>
                <w:rFonts w:cstheme="minorHAnsi"/>
                <w:sz w:val="12"/>
                <w:szCs w:val="28"/>
              </w:rPr>
            </w:pPr>
            <w:r>
              <w:rPr>
                <w:rFonts w:cstheme="minorHAnsi"/>
                <w:szCs w:val="28"/>
              </w:rPr>
              <w:t xml:space="preserve"> </w:t>
            </w:r>
          </w:p>
        </w:tc>
        <w:tc>
          <w:tcPr>
            <w:tcW w:w="4731" w:type="dxa"/>
            <w:vAlign w:val="center"/>
          </w:tcPr>
          <w:p w:rsidR="00851B4E" w:rsidRPr="00A94BF6" w:rsidRDefault="00851B4E" w:rsidP="00F635DC">
            <w:pPr>
              <w:jc w:val="center"/>
              <w:rPr>
                <w:rFonts w:cstheme="minorHAnsi"/>
                <w:b/>
                <w:sz w:val="28"/>
                <w:szCs w:val="28"/>
                <w:u w:val="single"/>
              </w:rPr>
            </w:pPr>
            <w:r w:rsidRPr="00A94BF6">
              <w:rPr>
                <w:rFonts w:cstheme="minorHAnsi"/>
                <w:b/>
                <w:sz w:val="28"/>
                <w:szCs w:val="28"/>
                <w:u w:val="single"/>
              </w:rPr>
              <w:t>MUSIC</w:t>
            </w:r>
          </w:p>
          <w:p w:rsidR="00851B4E" w:rsidRPr="004D3DFB" w:rsidRDefault="00851B4E" w:rsidP="00F635DC">
            <w:pPr>
              <w:jc w:val="center"/>
              <w:rPr>
                <w:rFonts w:cstheme="minorHAnsi"/>
                <w:sz w:val="28"/>
                <w:szCs w:val="28"/>
              </w:rPr>
            </w:pPr>
            <w:r w:rsidRPr="008E00EC">
              <w:rPr>
                <w:rFonts w:cstheme="minorHAnsi"/>
                <w:sz w:val="24"/>
                <w:szCs w:val="28"/>
              </w:rPr>
              <w:t xml:space="preserve">Our recorder unit is about space.  Write a song </w:t>
            </w:r>
            <w:r>
              <w:rPr>
                <w:rFonts w:cstheme="minorHAnsi"/>
                <w:sz w:val="24"/>
                <w:szCs w:val="28"/>
              </w:rPr>
              <w:t xml:space="preserve">or rap </w:t>
            </w:r>
            <w:r w:rsidRPr="008E00EC">
              <w:rPr>
                <w:rFonts w:cstheme="minorHAnsi"/>
                <w:sz w:val="24"/>
                <w:szCs w:val="28"/>
              </w:rPr>
              <w:t>about space</w:t>
            </w:r>
            <w:r>
              <w:rPr>
                <w:rFonts w:cstheme="minorHAnsi"/>
                <w:sz w:val="24"/>
                <w:szCs w:val="28"/>
              </w:rPr>
              <w:t xml:space="preserve"> and perform it to the class. </w:t>
            </w:r>
          </w:p>
        </w:tc>
        <w:tc>
          <w:tcPr>
            <w:tcW w:w="2715" w:type="dxa"/>
            <w:vMerge/>
            <w:shd w:val="clear" w:color="auto" w:fill="DAEEF3" w:themeFill="accent5" w:themeFillTint="33"/>
            <w:vAlign w:val="center"/>
          </w:tcPr>
          <w:p w:rsidR="00851B4E" w:rsidRPr="00CF2933" w:rsidRDefault="00851B4E" w:rsidP="00591D43">
            <w:pPr>
              <w:autoSpaceDE w:val="0"/>
              <w:autoSpaceDN w:val="0"/>
              <w:adjustRightInd w:val="0"/>
              <w:spacing w:before="240" w:after="240"/>
              <w:jc w:val="center"/>
              <w:rPr>
                <w:rFonts w:ascii="Berlin Sans FB" w:hAnsi="Berlin Sans FB" w:cs="SassoonPrimaryInfant"/>
                <w:color w:val="000000"/>
                <w:sz w:val="32"/>
                <w:szCs w:val="26"/>
              </w:rPr>
            </w:pPr>
          </w:p>
        </w:tc>
      </w:tr>
      <w:tr w:rsidR="00CF2933" w:rsidRPr="000B2C82" w:rsidTr="00851B4E">
        <w:trPr>
          <w:trHeight w:val="1575"/>
        </w:trPr>
        <w:tc>
          <w:tcPr>
            <w:tcW w:w="4633" w:type="dxa"/>
            <w:vAlign w:val="center"/>
          </w:tcPr>
          <w:p w:rsidR="00F74DD6" w:rsidRPr="004D3DFB" w:rsidRDefault="00F74DD6" w:rsidP="00F74DD6">
            <w:pPr>
              <w:jc w:val="center"/>
              <w:rPr>
                <w:rFonts w:cstheme="minorHAnsi"/>
                <w:b/>
                <w:sz w:val="28"/>
                <w:szCs w:val="28"/>
                <w:u w:val="single"/>
              </w:rPr>
            </w:pPr>
            <w:r w:rsidRPr="004D3DFB">
              <w:rPr>
                <w:rFonts w:cstheme="minorHAnsi"/>
                <w:b/>
                <w:sz w:val="28"/>
                <w:szCs w:val="28"/>
                <w:u w:val="single"/>
              </w:rPr>
              <w:t>GEOGRAPHY</w:t>
            </w:r>
          </w:p>
          <w:p w:rsidR="00CF2933" w:rsidRPr="00F74DD6" w:rsidRDefault="008F5502" w:rsidP="00F74DD6">
            <w:pPr>
              <w:jc w:val="center"/>
              <w:rPr>
                <w:rFonts w:cstheme="minorHAnsi"/>
                <w:sz w:val="28"/>
                <w:szCs w:val="28"/>
              </w:rPr>
            </w:pPr>
            <w:r w:rsidRPr="00CF2933">
              <w:rPr>
                <w:rFonts w:cstheme="minorHAnsi"/>
                <w:sz w:val="24"/>
                <w:szCs w:val="28"/>
              </w:rPr>
              <w:t xml:space="preserve">Find out about some physical and human features of </w:t>
            </w:r>
            <w:r>
              <w:rPr>
                <w:rFonts w:cstheme="minorHAnsi"/>
                <w:sz w:val="24"/>
                <w:szCs w:val="28"/>
              </w:rPr>
              <w:t>Russia</w:t>
            </w:r>
            <w:r w:rsidRPr="00CF2933">
              <w:rPr>
                <w:rFonts w:cstheme="minorHAnsi"/>
                <w:sz w:val="24"/>
                <w:szCs w:val="28"/>
              </w:rPr>
              <w:t>.  You may present this information in a way of your choosing.</w:t>
            </w:r>
          </w:p>
        </w:tc>
        <w:tc>
          <w:tcPr>
            <w:tcW w:w="3535" w:type="dxa"/>
            <w:vAlign w:val="center"/>
          </w:tcPr>
          <w:p w:rsidR="003E58C8" w:rsidRDefault="003E58C8" w:rsidP="003E58C8">
            <w:pPr>
              <w:jc w:val="center"/>
              <w:rPr>
                <w:rFonts w:cstheme="minorHAnsi"/>
                <w:b/>
                <w:sz w:val="28"/>
                <w:szCs w:val="28"/>
                <w:u w:val="single"/>
              </w:rPr>
            </w:pPr>
            <w:r>
              <w:rPr>
                <w:rFonts w:cstheme="minorHAnsi"/>
                <w:b/>
                <w:sz w:val="28"/>
                <w:szCs w:val="28"/>
                <w:u w:val="single"/>
              </w:rPr>
              <w:t>FRENCH</w:t>
            </w:r>
          </w:p>
          <w:p w:rsidR="00A94BF6" w:rsidRPr="00A94BF6" w:rsidRDefault="003E58C8" w:rsidP="003E58C8">
            <w:pPr>
              <w:autoSpaceDE w:val="0"/>
              <w:autoSpaceDN w:val="0"/>
              <w:adjustRightInd w:val="0"/>
              <w:jc w:val="center"/>
              <w:rPr>
                <w:rFonts w:cstheme="minorHAnsi"/>
                <w:color w:val="000000"/>
                <w:sz w:val="28"/>
                <w:szCs w:val="28"/>
              </w:rPr>
            </w:pPr>
            <w:r w:rsidRPr="003314AE">
              <w:rPr>
                <w:rFonts w:cstheme="minorHAnsi"/>
                <w:sz w:val="24"/>
                <w:szCs w:val="28"/>
              </w:rPr>
              <w:t>Create a game</w:t>
            </w:r>
            <w:r>
              <w:rPr>
                <w:rFonts w:cstheme="minorHAnsi"/>
                <w:sz w:val="24"/>
                <w:szCs w:val="28"/>
              </w:rPr>
              <w:t>, an activity</w:t>
            </w:r>
            <w:r w:rsidRPr="003314AE">
              <w:rPr>
                <w:rFonts w:cstheme="minorHAnsi"/>
                <w:sz w:val="24"/>
                <w:szCs w:val="28"/>
              </w:rPr>
              <w:t xml:space="preserve"> </w:t>
            </w:r>
            <w:r>
              <w:rPr>
                <w:rFonts w:cstheme="minorHAnsi"/>
                <w:sz w:val="24"/>
                <w:szCs w:val="28"/>
              </w:rPr>
              <w:t xml:space="preserve">or a poster </w:t>
            </w:r>
            <w:r w:rsidRPr="003314AE">
              <w:rPr>
                <w:rFonts w:cstheme="minorHAnsi"/>
                <w:sz w:val="24"/>
                <w:szCs w:val="28"/>
              </w:rPr>
              <w:t xml:space="preserve">that will teach children </w:t>
            </w:r>
            <w:r>
              <w:rPr>
                <w:rFonts w:cstheme="minorHAnsi"/>
                <w:sz w:val="24"/>
                <w:szCs w:val="28"/>
              </w:rPr>
              <w:t>the names of different fruit.</w:t>
            </w:r>
          </w:p>
        </w:tc>
        <w:tc>
          <w:tcPr>
            <w:tcW w:w="4731" w:type="dxa"/>
            <w:vAlign w:val="center"/>
          </w:tcPr>
          <w:p w:rsidR="00B82986" w:rsidRDefault="008E00EC" w:rsidP="008E00EC">
            <w:pPr>
              <w:autoSpaceDE w:val="0"/>
              <w:autoSpaceDN w:val="0"/>
              <w:adjustRightInd w:val="0"/>
              <w:jc w:val="center"/>
              <w:rPr>
                <w:rFonts w:cstheme="minorHAnsi"/>
                <w:b/>
                <w:color w:val="000000"/>
                <w:sz w:val="28"/>
                <w:szCs w:val="28"/>
                <w:u w:val="single"/>
              </w:rPr>
            </w:pPr>
            <w:r>
              <w:rPr>
                <w:rFonts w:cstheme="minorHAnsi"/>
                <w:b/>
                <w:color w:val="000000"/>
                <w:sz w:val="28"/>
                <w:szCs w:val="28"/>
                <w:u w:val="single"/>
              </w:rPr>
              <w:t>DANCE</w:t>
            </w:r>
          </w:p>
          <w:p w:rsidR="00B82986" w:rsidRPr="0050224F" w:rsidRDefault="008E00EC" w:rsidP="0050224F">
            <w:pPr>
              <w:autoSpaceDE w:val="0"/>
              <w:autoSpaceDN w:val="0"/>
              <w:adjustRightInd w:val="0"/>
              <w:jc w:val="center"/>
              <w:rPr>
                <w:rFonts w:cstheme="minorHAnsi"/>
                <w:color w:val="000000"/>
                <w:sz w:val="24"/>
                <w:szCs w:val="28"/>
              </w:rPr>
            </w:pPr>
            <w:r w:rsidRPr="0050224F">
              <w:rPr>
                <w:rFonts w:cstheme="minorHAnsi"/>
                <w:color w:val="000000"/>
                <w:sz w:val="24"/>
                <w:szCs w:val="28"/>
              </w:rPr>
              <w:t xml:space="preserve">Choreograph a short routine to a song of your choice.  </w:t>
            </w:r>
            <w:r w:rsidR="0050224F">
              <w:rPr>
                <w:rFonts w:cstheme="minorHAnsi"/>
                <w:color w:val="000000"/>
                <w:sz w:val="24"/>
                <w:szCs w:val="28"/>
              </w:rPr>
              <w:t>Either v</w:t>
            </w:r>
            <w:r w:rsidRPr="0050224F">
              <w:rPr>
                <w:rFonts w:cstheme="minorHAnsi"/>
                <w:color w:val="000000"/>
                <w:sz w:val="24"/>
                <w:szCs w:val="28"/>
              </w:rPr>
              <w:t xml:space="preserve">ideo it </w:t>
            </w:r>
            <w:r w:rsidR="0050224F">
              <w:rPr>
                <w:rFonts w:cstheme="minorHAnsi"/>
                <w:color w:val="000000"/>
                <w:sz w:val="24"/>
                <w:szCs w:val="28"/>
              </w:rPr>
              <w:t>and send it to the office or perform it in our PE lesson.</w:t>
            </w:r>
          </w:p>
        </w:tc>
        <w:tc>
          <w:tcPr>
            <w:tcW w:w="2715" w:type="dxa"/>
            <w:vMerge/>
            <w:shd w:val="clear" w:color="auto" w:fill="DAEEF3" w:themeFill="accent5" w:themeFillTint="33"/>
            <w:vAlign w:val="center"/>
          </w:tcPr>
          <w:p w:rsidR="00CF2933" w:rsidRPr="00CF2933" w:rsidRDefault="00CF2933" w:rsidP="00591D43">
            <w:pPr>
              <w:autoSpaceDE w:val="0"/>
              <w:autoSpaceDN w:val="0"/>
              <w:adjustRightInd w:val="0"/>
              <w:spacing w:before="240" w:after="240"/>
              <w:jc w:val="center"/>
              <w:rPr>
                <w:rFonts w:ascii="Berlin Sans FB" w:hAnsi="Berlin Sans FB" w:cs="SassoonPrimaryInfant"/>
                <w:color w:val="000000"/>
                <w:sz w:val="32"/>
                <w:szCs w:val="26"/>
              </w:rPr>
            </w:pPr>
          </w:p>
        </w:tc>
      </w:tr>
    </w:tbl>
    <w:p w:rsidR="00F74DD6" w:rsidRPr="003E58C8" w:rsidRDefault="00F74DD6" w:rsidP="00C55877">
      <w:pPr>
        <w:spacing w:after="0" w:line="240" w:lineRule="auto"/>
        <w:rPr>
          <w:rFonts w:cstheme="minorHAnsi"/>
          <w:b/>
          <w:sz w:val="20"/>
          <w:szCs w:val="60"/>
          <w:u w:val="single"/>
        </w:rPr>
      </w:pPr>
    </w:p>
    <w:p w:rsidR="003E58C8" w:rsidRPr="00C53B09" w:rsidRDefault="003E58C8" w:rsidP="003E58C8">
      <w:pPr>
        <w:spacing w:after="0" w:line="240" w:lineRule="auto"/>
        <w:jc w:val="center"/>
        <w:rPr>
          <w:rFonts w:cstheme="minorHAnsi"/>
          <w:b/>
          <w:sz w:val="32"/>
          <w:szCs w:val="60"/>
        </w:rPr>
      </w:pPr>
      <w:r w:rsidRPr="00C53B09">
        <w:rPr>
          <w:rFonts w:cstheme="minorHAnsi"/>
          <w:b/>
          <w:sz w:val="32"/>
          <w:szCs w:val="60"/>
        </w:rPr>
        <w:t>If you need any additional materials to help you with your homework, please speak to me.</w:t>
      </w:r>
    </w:p>
    <w:p w:rsidR="00437F01" w:rsidRPr="00F74DD6" w:rsidRDefault="003E58C8" w:rsidP="003E58C8">
      <w:pPr>
        <w:spacing w:after="0" w:line="240" w:lineRule="auto"/>
        <w:jc w:val="center"/>
        <w:rPr>
          <w:rFonts w:cstheme="minorHAnsi"/>
        </w:rPr>
      </w:pPr>
      <w:r w:rsidRPr="00C53B09">
        <w:rPr>
          <w:rFonts w:cstheme="minorHAnsi"/>
          <w:b/>
          <w:sz w:val="32"/>
          <w:szCs w:val="60"/>
        </w:rPr>
        <w:t>When researching information, don’t forget to visit your local library to borrow some books.</w:t>
      </w:r>
    </w:p>
    <w:sectPr w:rsidR="00437F01" w:rsidRPr="00F74DD6" w:rsidSect="005304AE">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assoonPrimaryInfant">
    <w:altName w:val="Calibri"/>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572C2"/>
    <w:multiLevelType w:val="hybridMultilevel"/>
    <w:tmpl w:val="8594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90C"/>
    <w:rsid w:val="000B2C82"/>
    <w:rsid w:val="00106BD4"/>
    <w:rsid w:val="001130D3"/>
    <w:rsid w:val="00164A98"/>
    <w:rsid w:val="00223C68"/>
    <w:rsid w:val="00234B36"/>
    <w:rsid w:val="0023618B"/>
    <w:rsid w:val="00240067"/>
    <w:rsid w:val="003314AE"/>
    <w:rsid w:val="003C7835"/>
    <w:rsid w:val="003E58C8"/>
    <w:rsid w:val="00437F01"/>
    <w:rsid w:val="00442D06"/>
    <w:rsid w:val="00465523"/>
    <w:rsid w:val="004D3DFB"/>
    <w:rsid w:val="0050224F"/>
    <w:rsid w:val="005304AE"/>
    <w:rsid w:val="00591D43"/>
    <w:rsid w:val="005B327C"/>
    <w:rsid w:val="005B40EC"/>
    <w:rsid w:val="0064052D"/>
    <w:rsid w:val="0067779C"/>
    <w:rsid w:val="00695369"/>
    <w:rsid w:val="007151B3"/>
    <w:rsid w:val="007228DE"/>
    <w:rsid w:val="007A16FE"/>
    <w:rsid w:val="007D0F32"/>
    <w:rsid w:val="0080290C"/>
    <w:rsid w:val="00851B4E"/>
    <w:rsid w:val="00852B89"/>
    <w:rsid w:val="008837D6"/>
    <w:rsid w:val="008B23F8"/>
    <w:rsid w:val="008D3E2C"/>
    <w:rsid w:val="008E00EC"/>
    <w:rsid w:val="008F5502"/>
    <w:rsid w:val="00975858"/>
    <w:rsid w:val="009B0E66"/>
    <w:rsid w:val="009D7072"/>
    <w:rsid w:val="00A94BF6"/>
    <w:rsid w:val="00AB28E3"/>
    <w:rsid w:val="00AC5498"/>
    <w:rsid w:val="00AE6FFF"/>
    <w:rsid w:val="00B02E1B"/>
    <w:rsid w:val="00B82986"/>
    <w:rsid w:val="00C1157B"/>
    <w:rsid w:val="00C324A2"/>
    <w:rsid w:val="00C55877"/>
    <w:rsid w:val="00C95A95"/>
    <w:rsid w:val="00CF2933"/>
    <w:rsid w:val="00D97D45"/>
    <w:rsid w:val="00DE49F0"/>
    <w:rsid w:val="00E40C09"/>
    <w:rsid w:val="00E56218"/>
    <w:rsid w:val="00EA558E"/>
    <w:rsid w:val="00EB183E"/>
    <w:rsid w:val="00F37B55"/>
    <w:rsid w:val="00F635DC"/>
    <w:rsid w:val="00F74DD6"/>
    <w:rsid w:val="00FC3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BE8D"/>
  <w15:docId w15:val="{A2368579-DC9A-4F04-94D6-A134E292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90C"/>
    <w:rPr>
      <w:rFonts w:ascii="Tahoma" w:hAnsi="Tahoma" w:cs="Tahoma"/>
      <w:sz w:val="16"/>
      <w:szCs w:val="16"/>
    </w:rPr>
  </w:style>
  <w:style w:type="table" w:styleId="TableGrid">
    <w:name w:val="Table Grid"/>
    <w:basedOn w:val="TableNormal"/>
    <w:uiPriority w:val="59"/>
    <w:rsid w:val="00802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D45"/>
    <w:pPr>
      <w:ind w:left="720"/>
      <w:contextualSpacing/>
    </w:pPr>
  </w:style>
  <w:style w:type="paragraph" w:customStyle="1" w:styleId="Default">
    <w:name w:val="Default"/>
    <w:rsid w:val="009B0E66"/>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5B40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40EC"/>
    <w:rPr>
      <w:b/>
      <w:bCs/>
    </w:rPr>
  </w:style>
  <w:style w:type="character" w:styleId="Hyperlink">
    <w:name w:val="Hyperlink"/>
    <w:basedOn w:val="DefaultParagraphFont"/>
    <w:uiPriority w:val="99"/>
    <w:unhideWhenUsed/>
    <w:rsid w:val="00C55877"/>
    <w:rPr>
      <w:color w:val="0000FF" w:themeColor="hyperlink"/>
      <w:u w:val="single"/>
    </w:rPr>
  </w:style>
  <w:style w:type="character" w:styleId="UnresolvedMention">
    <w:name w:val="Unresolved Mention"/>
    <w:basedOn w:val="DefaultParagraphFont"/>
    <w:uiPriority w:val="99"/>
    <w:semiHidden/>
    <w:unhideWhenUsed/>
    <w:rsid w:val="00437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trust.org.uk/visit/sussex/cissbury-ring/history-of-cissbury-ring" TargetMode="External"/><Relationship Id="rId3" Type="http://schemas.openxmlformats.org/officeDocument/2006/relationships/settings" Target="settings.xml"/><Relationship Id="rId7" Type="http://schemas.openxmlformats.org/officeDocument/2006/relationships/hyperlink" Target="https://www.youtube.com/watch?v=b2_iWoZvLt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npFIdAEKa4" TargetMode="External"/><Relationship Id="rId11" Type="http://schemas.openxmlformats.org/officeDocument/2006/relationships/fontTable" Target="fontTable.xml"/><Relationship Id="rId5" Type="http://schemas.openxmlformats.org/officeDocument/2006/relationships/hyperlink" Target="https://www.youtube.com/watch?v=nGiBpXhdvlE" TargetMode="External"/><Relationship Id="rId10" Type="http://schemas.openxmlformats.org/officeDocument/2006/relationships/hyperlink" Target="http://www.westsussex.info/cissbury-ring.shtml" TargetMode="External"/><Relationship Id="rId4" Type="http://schemas.openxmlformats.org/officeDocument/2006/relationships/webSettings" Target="webSettings.xml"/><Relationship Id="rId9" Type="http://schemas.openxmlformats.org/officeDocument/2006/relationships/hyperlink" Target="https://www.historyhit.com/locations/cissbury-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Upper Beeding Primary School</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Corrine Wellby</cp:lastModifiedBy>
  <cp:revision>3</cp:revision>
  <cp:lastPrinted>2024-04-16T13:11:00Z</cp:lastPrinted>
  <dcterms:created xsi:type="dcterms:W3CDTF">2025-04-18T16:49:00Z</dcterms:created>
  <dcterms:modified xsi:type="dcterms:W3CDTF">2025-04-18T16:49:00Z</dcterms:modified>
</cp:coreProperties>
</file>