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7568" w14:textId="77777777" w:rsidR="00CE2467" w:rsidRPr="00EA1DBF" w:rsidRDefault="00CE2467" w:rsidP="00A25156">
      <w:pPr>
        <w:spacing w:after="0"/>
        <w:jc w:val="center"/>
        <w:rPr>
          <w:rFonts w:asciiTheme="majorHAnsi" w:eastAsia="Twinkl" w:hAnsiTheme="majorHAnsi" w:cstheme="majorHAnsi"/>
          <w:b/>
          <w:sz w:val="18"/>
          <w:szCs w:val="18"/>
          <w:u w:val="single"/>
        </w:rPr>
      </w:pPr>
    </w:p>
    <w:tbl>
      <w:tblPr>
        <w:tblStyle w:val="a1"/>
        <w:tblW w:w="189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77"/>
        <w:gridCol w:w="2409"/>
        <w:gridCol w:w="270"/>
        <w:gridCol w:w="2409"/>
        <w:gridCol w:w="283"/>
        <w:gridCol w:w="2409"/>
        <w:gridCol w:w="308"/>
        <w:gridCol w:w="2268"/>
        <w:gridCol w:w="283"/>
        <w:gridCol w:w="2410"/>
        <w:gridCol w:w="319"/>
        <w:gridCol w:w="2864"/>
      </w:tblGrid>
      <w:tr w:rsidR="00EA1DBF" w:rsidRPr="00EA1DBF" w14:paraId="32AA6F4B" w14:textId="77777777" w:rsidTr="00263529">
        <w:trPr>
          <w:gridAfter w:val="1"/>
          <w:wAfter w:w="2864" w:type="dxa"/>
        </w:trPr>
        <w:tc>
          <w:tcPr>
            <w:tcW w:w="2409" w:type="dxa"/>
            <w:vAlign w:val="center"/>
          </w:tcPr>
          <w:p w14:paraId="079321C7" w14:textId="77777777" w:rsidR="005309CD" w:rsidRPr="00EA1DBF" w:rsidRDefault="005309CD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Adding suffixes to verbs (</w:t>
            </w:r>
            <w:proofErr w:type="spellStart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ing</w:t>
            </w:r>
            <w:proofErr w:type="spellEnd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)</w:t>
            </w:r>
          </w:p>
          <w:p w14:paraId="328380AC" w14:textId="77777777" w:rsidR="005309CD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4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Sep </w:t>
            </w:r>
          </w:p>
          <w:p w14:paraId="79EC14DB" w14:textId="77777777" w:rsidR="00CE2467" w:rsidRPr="00EA1DBF" w:rsidRDefault="005309CD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1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0E9159C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EEEBD9" w14:textId="77777777" w:rsidR="005309CD" w:rsidRPr="00EA1DBF" w:rsidRDefault="005309CD" w:rsidP="004B1215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prefix un and dis</w:t>
            </w:r>
          </w:p>
          <w:p w14:paraId="40DAA625" w14:textId="77777777" w:rsidR="005309CD" w:rsidRPr="00EA1DBF" w:rsidRDefault="00CE2467" w:rsidP="004B1215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11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Sep </w:t>
            </w:r>
          </w:p>
          <w:p w14:paraId="1F24A9C4" w14:textId="77777777" w:rsidR="00CE2467" w:rsidRPr="00EA1DBF" w:rsidRDefault="005309CD" w:rsidP="004B1215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2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C919340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7CAF04A" w14:textId="77777777" w:rsidR="00CE2467" w:rsidRPr="00EA1DBF" w:rsidRDefault="005309CD" w:rsidP="005309CD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apostrophe for contraction (year 2 revision)</w:t>
            </w: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cr/>
              <w:t xml:space="preserve"> </w:t>
            </w:r>
            <w:r w:rsidR="00CE2467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18</w:t>
            </w:r>
            <w:r w:rsidR="00CE2467"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="00CE2467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Sep</w:t>
            </w:r>
          </w:p>
          <w:p w14:paraId="1F713242" w14:textId="77777777" w:rsidR="005309CD" w:rsidRPr="00EA1DBF" w:rsidRDefault="005309CD" w:rsidP="005309CD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3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A1CC9E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E339D8B" w14:textId="77777777" w:rsidR="00CE2467" w:rsidRPr="00EA1DBF" w:rsidRDefault="005309CD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proofErr w:type="spellStart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ei</w:t>
            </w:r>
            <w:proofErr w:type="spellEnd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 sound</w:t>
            </w:r>
          </w:p>
          <w:p w14:paraId="7D2FB6A8" w14:textId="77777777" w:rsidR="00EA1DBF" w:rsidRPr="00EA1DBF" w:rsidRDefault="00CE2467" w:rsidP="004B1215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25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Sep</w:t>
            </w:r>
          </w:p>
          <w:p w14:paraId="2A7F5114" w14:textId="77777777" w:rsidR="00CE2467" w:rsidRPr="00EA1DBF" w:rsidRDefault="00EA1DBF" w:rsidP="004B1215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4</w:t>
            </w:r>
            <w:r w:rsidR="00CE2467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71564474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8D0E54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Homophones</w:t>
            </w:r>
          </w:p>
          <w:p w14:paraId="5F6B6D7A" w14:textId="77777777" w:rsidR="00CE2467" w:rsidRPr="00EA1DBF" w:rsidRDefault="00CE2467" w:rsidP="004B1215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2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nd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Oct</w:t>
            </w:r>
          </w:p>
          <w:p w14:paraId="3753CDAB" w14:textId="77777777" w:rsidR="00EA1DBF" w:rsidRPr="00EA1DBF" w:rsidRDefault="00EA1DBF" w:rsidP="004B1215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5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05E5A0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00E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Homophones</w:t>
            </w:r>
          </w:p>
          <w:p w14:paraId="32744D7C" w14:textId="77777777" w:rsidR="00CE2467" w:rsidRPr="00EA1DBF" w:rsidRDefault="00CE2467" w:rsidP="004B1215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 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9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Oct</w:t>
            </w:r>
          </w:p>
          <w:p w14:paraId="32CD6663" w14:textId="77777777" w:rsidR="00EA1DBF" w:rsidRPr="00EA1DBF" w:rsidRDefault="00EA1DBF" w:rsidP="004B1215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6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DC3BA" w14:textId="77777777" w:rsidR="00CE2467" w:rsidRPr="00EA1DBF" w:rsidRDefault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EA1DBF" w:rsidRPr="00EA1DBF" w14:paraId="77F241DE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4F7C56FA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hoping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021A0A4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51C9C07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unhappy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9A9A79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24FD4E" w14:textId="77777777" w:rsidR="00CE2467" w:rsidRPr="00EA1DBF" w:rsidRDefault="00EC70BD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doesn’t (does not)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168203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7867D6A" w14:textId="403D6828" w:rsidR="00CE2467" w:rsidRPr="003305A8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eastAsia="Comic Sans MS" w:hAnsiTheme="majorHAnsi" w:cstheme="majorHAnsi"/>
                <w:sz w:val="18"/>
                <w:szCs w:val="18"/>
              </w:rPr>
              <w:t>reins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1D861A8F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5ABA1" w14:textId="7885A73D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maid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0860480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124" w14:textId="76E0EE0B" w:rsidR="00CE2467" w:rsidRPr="00EA1DBF" w:rsidRDefault="003305A8" w:rsidP="00CE2467">
            <w:pPr>
              <w:spacing w:before="120" w:after="120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tale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67639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45249ADD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23D5E7B2" w14:textId="77777777" w:rsidR="00EA1DBF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smiling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0266FDA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D9DF661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unlike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01CE90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05E56A9" w14:textId="6F0E3379" w:rsidR="00CE2467" w:rsidRPr="00EC70BD" w:rsidRDefault="00EC70BD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C70BD">
              <w:rPr>
                <w:rFonts w:asciiTheme="majorHAnsi" w:hAnsiTheme="majorHAnsi" w:cstheme="majorHAnsi"/>
                <w:sz w:val="18"/>
                <w:szCs w:val="18"/>
              </w:rPr>
              <w:t>can’t (cannot)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2F5E0D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37C53B" w14:textId="41CE90A0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reign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58963E3A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DE1017" w14:textId="6220D21F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made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01BEDBD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05" w14:textId="5B4FEA0B" w:rsidR="00CE2467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tail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D25EB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403F1A44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2855D8BE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waving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068BD4E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D33095D" w14:textId="77777777" w:rsidR="00CE2467" w:rsidRPr="00EA1DBF" w:rsidRDefault="00EA1DBF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Comic Sans MS" w:hAnsiTheme="majorHAnsi" w:cstheme="majorHAnsi"/>
                <w:sz w:val="18"/>
                <w:szCs w:val="18"/>
              </w:rPr>
              <w:t>unusual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FB1F2F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1E83399" w14:textId="77777777" w:rsidR="00CE2467" w:rsidRPr="00EC70BD" w:rsidRDefault="00EC70BD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EC70BD">
              <w:rPr>
                <w:rFonts w:asciiTheme="majorHAnsi" w:eastAsia="Comic Sans MS" w:hAnsiTheme="majorHAnsi" w:cstheme="majorHAnsi"/>
                <w:sz w:val="18"/>
                <w:szCs w:val="18"/>
              </w:rPr>
              <w:t>isn’t (is not)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107981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7122CB2" w14:textId="78ECCA4C" w:rsidR="00CE2467" w:rsidRPr="003305A8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eastAsia="Comic Sans MS" w:hAnsiTheme="majorHAnsi" w:cstheme="majorHAnsi"/>
                <w:sz w:val="18"/>
                <w:szCs w:val="18"/>
              </w:rPr>
              <w:t>neigh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4F49729E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BEFBF4" w14:textId="38047AD8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great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CD49056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522" w14:textId="377BE70C" w:rsidR="00CE2467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prey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766CA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22A4076E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4FDF7619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baking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AC27D4A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24D626A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disagree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C550E1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5BC8F71" w14:textId="77777777" w:rsidR="00CE2467" w:rsidRPr="00EC70BD" w:rsidRDefault="00EC70BD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EC70BD">
              <w:rPr>
                <w:rFonts w:asciiTheme="majorHAnsi" w:eastAsia="Comic Sans MS" w:hAnsiTheme="majorHAnsi" w:cstheme="majorHAnsi"/>
                <w:sz w:val="18"/>
                <w:szCs w:val="18"/>
              </w:rPr>
              <w:t>there’s (there is)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D7DBBD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D15948A" w14:textId="1515F256" w:rsidR="00CE2467" w:rsidRPr="003305A8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eastAsia="Comic Sans MS" w:hAnsiTheme="majorHAnsi" w:cstheme="majorHAnsi"/>
                <w:sz w:val="18"/>
                <w:szCs w:val="18"/>
              </w:rPr>
              <w:t>weigh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FF0326C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CB2D3B" w14:textId="4F83FB6B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grate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992FBAA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A51" w14:textId="7E9F061D" w:rsidR="00CE2467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pray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4A327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669B44DF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09BDCEF8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liking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1B9C8EC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F5DF4DA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dishonest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873759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863173E" w14:textId="77777777" w:rsidR="00CE2467" w:rsidRPr="00EC70BD" w:rsidRDefault="00EC70BD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C70BD">
              <w:rPr>
                <w:rFonts w:asciiTheme="majorHAnsi" w:hAnsiTheme="majorHAnsi" w:cstheme="majorHAnsi"/>
                <w:sz w:val="18"/>
                <w:szCs w:val="18"/>
              </w:rPr>
              <w:t>I’d (I would)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7F6B0E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F3AE782" w14:textId="69474DC6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weight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31D01D86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097978" w14:textId="74ADD6DD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break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E85B7A0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675" w14:textId="7C5270BA" w:rsidR="00CE2467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weight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B9E78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02F760B2" w14:textId="77777777" w:rsidTr="00263529">
        <w:trPr>
          <w:gridAfter w:val="1"/>
          <w:wAfter w:w="2864" w:type="dxa"/>
        </w:trPr>
        <w:tc>
          <w:tcPr>
            <w:tcW w:w="2409" w:type="dxa"/>
          </w:tcPr>
          <w:p w14:paraId="6DAE12B3" w14:textId="77777777" w:rsidR="00CE2467" w:rsidRPr="00EA1DBF" w:rsidRDefault="00EA1DBF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sz w:val="18"/>
                <w:szCs w:val="18"/>
              </w:rPr>
              <w:t>running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A104840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DB09664" w14:textId="77777777" w:rsidR="00CE2467" w:rsidRPr="00EA1DBF" w:rsidRDefault="00EA1DBF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Comic Sans MS" w:hAnsiTheme="majorHAnsi" w:cstheme="majorHAnsi"/>
                <w:sz w:val="18"/>
                <w:szCs w:val="18"/>
              </w:rPr>
              <w:t>dislike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865DAF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FC4D704" w14:textId="77777777" w:rsidR="00CE2467" w:rsidRPr="00EC70BD" w:rsidRDefault="00EC70BD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EC70BD">
              <w:rPr>
                <w:rFonts w:asciiTheme="majorHAnsi" w:hAnsiTheme="majorHAnsi" w:cstheme="majorHAnsi"/>
                <w:sz w:val="18"/>
                <w:szCs w:val="18"/>
              </w:rPr>
              <w:t>he’ll (she will)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79A97E" w14:textId="77777777" w:rsidR="00CE2467" w:rsidRPr="00EA1DBF" w:rsidRDefault="00CE2467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F68161E" w14:textId="281EA9E9" w:rsidR="00CE2467" w:rsidRPr="003305A8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eastAsia="Comic Sans MS" w:hAnsiTheme="majorHAnsi" w:cstheme="majorHAnsi"/>
                <w:sz w:val="18"/>
                <w:szCs w:val="18"/>
              </w:rPr>
              <w:t>eighty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57258AD0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4B2899" w14:textId="16330730" w:rsidR="00CE2467" w:rsidRPr="003305A8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3305A8">
              <w:rPr>
                <w:rFonts w:asciiTheme="majorHAnsi" w:hAnsiTheme="majorHAnsi" w:cstheme="majorHAnsi"/>
                <w:sz w:val="18"/>
                <w:szCs w:val="18"/>
              </w:rPr>
              <w:t>brake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C616A06" w14:textId="77777777" w:rsidR="00CE2467" w:rsidRPr="00EA1DBF" w:rsidRDefault="00CE2467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5FE" w14:textId="218A58C1" w:rsidR="00CE2467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wait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77BDB" w14:textId="77777777" w:rsidR="00CE2467" w:rsidRPr="00EA1DBF" w:rsidRDefault="00CE246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A1DBF" w:rsidRPr="00EA1DBF" w14:paraId="6CD44589" w14:textId="77777777" w:rsidTr="00263529">
        <w:tc>
          <w:tcPr>
            <w:tcW w:w="2409" w:type="dxa"/>
            <w:vAlign w:val="center"/>
          </w:tcPr>
          <w:p w14:paraId="674541DC" w14:textId="77777777" w:rsidR="00CE2467" w:rsidRPr="00EA1DBF" w:rsidRDefault="00CE2467" w:rsidP="00532D9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b/>
                <w:sz w:val="18"/>
                <w:szCs w:val="18"/>
              </w:rPr>
              <w:t>Revision of Y3&amp;4 List</w:t>
            </w:r>
          </w:p>
          <w:p w14:paraId="66FC93C7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16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Oct </w:t>
            </w:r>
          </w:p>
          <w:p w14:paraId="02BE17A2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7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19D4943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A107E04" w14:textId="77777777" w:rsidR="005309CD" w:rsidRPr="00EA1DBF" w:rsidRDefault="005309CD" w:rsidP="00A251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adding a suffix </w:t>
            </w:r>
          </w:p>
          <w:p w14:paraId="05BF0E70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30th Oct</w:t>
            </w:r>
          </w:p>
          <w:p w14:paraId="0D998DE5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  <w:lang w:val="fr-FR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  <w:lang w:val="fr-FR"/>
              </w:rPr>
              <w:t>Week 8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6E54E4D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35F9BE15" w14:textId="77777777" w:rsidR="00CE2467" w:rsidRPr="00EA1DBF" w:rsidRDefault="005309CD" w:rsidP="00A251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b/>
                <w:sz w:val="18"/>
                <w:szCs w:val="18"/>
              </w:rPr>
              <w:t>prefix mis and re</w:t>
            </w:r>
          </w:p>
          <w:p w14:paraId="48FE0ADD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6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Nov</w:t>
            </w:r>
          </w:p>
          <w:p w14:paraId="54F394F4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9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A63839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6C7A58B" w14:textId="77777777" w:rsidR="00CE2467" w:rsidRPr="00EA1DBF" w:rsidRDefault="005309CD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Year 3/4 list</w:t>
            </w:r>
          </w:p>
          <w:p w14:paraId="7426A03B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13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Nov </w:t>
            </w:r>
          </w:p>
          <w:p w14:paraId="08DDF65E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10</w:t>
            </w: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46411C3C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E50A74" w14:textId="77777777" w:rsidR="00CE2467" w:rsidRPr="00EA1DBF" w:rsidRDefault="005309CD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The /ɪ/ sound spelt ‘y’</w:t>
            </w:r>
          </w:p>
          <w:p w14:paraId="4FCEEA1E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w/c Mon 2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0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Nov</w:t>
            </w:r>
          </w:p>
          <w:p w14:paraId="4FF862E7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11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F7283D" w14:textId="77777777" w:rsidR="00CE2467" w:rsidRPr="00EA1DBF" w:rsidRDefault="00CE2467" w:rsidP="00532D9C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A5A" w14:textId="77777777" w:rsidR="00CE2467" w:rsidRPr="00EA1DBF" w:rsidRDefault="005309CD" w:rsidP="00CE2467">
            <w:pPr>
              <w:jc w:val="center"/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adding er to a verb</w:t>
            </w:r>
          </w:p>
          <w:p w14:paraId="7A2FCF64" w14:textId="77777777" w:rsidR="00CE2467" w:rsidRPr="00EA1DBF" w:rsidRDefault="00CE2467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27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Nov</w:t>
            </w:r>
          </w:p>
          <w:p w14:paraId="17342139" w14:textId="77777777" w:rsidR="00EA1DBF" w:rsidRPr="00EA1DBF" w:rsidRDefault="00EA1DBF" w:rsidP="00A25156">
            <w:pPr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12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B3EC7" w14:textId="77777777" w:rsidR="00CE2467" w:rsidRPr="00EA1DBF" w:rsidRDefault="00CE2467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5CE4A189" w14:textId="77777777" w:rsidTr="00263529">
        <w:tc>
          <w:tcPr>
            <w:tcW w:w="2409" w:type="dxa"/>
            <w:vMerge w:val="restart"/>
            <w:vAlign w:val="center"/>
          </w:tcPr>
          <w:p w14:paraId="267C9288" w14:textId="6DA01502" w:rsidR="003305A8" w:rsidRPr="00EA1DBF" w:rsidRDefault="003305A8" w:rsidP="003305A8">
            <w:pPr>
              <w:spacing w:before="120" w:after="120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Revisit year 3 and 4 spelling words / practise words misspelt during assessment.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140E2554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DBACAA6" w14:textId="0C4395B0" w:rsidR="003305A8" w:rsidRPr="00EA1DBF" w:rsidRDefault="003305A8" w:rsidP="00CE2467">
            <w:pPr>
              <w:spacing w:before="120" w:after="120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nicer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FD38EC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7D5786" w14:textId="360FFEF7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misbehave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93ACCF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D597F14" w14:textId="00C1D398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accident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1D6D021A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F65F35" w14:textId="25EF16A9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gym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7BAF6432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A64" w14:textId="20BFD406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taller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25B48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04077409" w14:textId="77777777" w:rsidTr="00263529">
        <w:tc>
          <w:tcPr>
            <w:tcW w:w="2409" w:type="dxa"/>
            <w:vMerge/>
          </w:tcPr>
          <w:p w14:paraId="4A15F071" w14:textId="77777777" w:rsidR="003305A8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6B5F990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E33F356" w14:textId="1E6F6884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nicest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0B04E8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3C809E1" w14:textId="60638F6D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mistake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2FCF29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12B2A3E" w14:textId="34B643A8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accidentally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400057E7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39086A" w14:textId="53A7DEA5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pyramid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F04BFFE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C49" w14:textId="573B5DC8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smaller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4ED7C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291D8868" w14:textId="77777777" w:rsidTr="00263529">
        <w:tc>
          <w:tcPr>
            <w:tcW w:w="2409" w:type="dxa"/>
            <w:vMerge/>
          </w:tcPr>
          <w:p w14:paraId="2CFB2369" w14:textId="77777777" w:rsidR="003305A8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98A3814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696354E" w14:textId="15A2294E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happiness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B87A33D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D8E33F4" w14:textId="0ACD55FC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misplace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6BD47C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AC35F68" w14:textId="2BCCCDC0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address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542FE1C3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F4CC88" w14:textId="126EAF98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Egypt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9575D51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315" w14:textId="7274742D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rougher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A117B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5F32C862" w14:textId="77777777" w:rsidTr="00263529">
        <w:tc>
          <w:tcPr>
            <w:tcW w:w="2409" w:type="dxa"/>
            <w:vMerge/>
          </w:tcPr>
          <w:p w14:paraId="6D06C6C2" w14:textId="77777777" w:rsidR="003305A8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803FD88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C222A65" w14:textId="3E772BBD" w:rsidR="003305A8" w:rsidRPr="00EA1DBF" w:rsidRDefault="003305A8" w:rsidP="00CE2467">
            <w:pPr>
              <w:spacing w:before="120" w:after="120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playful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C10BF5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F47060" w14:textId="201F909F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rebuild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87D976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3AE3B63" w14:textId="12FA33E6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believe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7E2935A7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FC4F11" w14:textId="143777CB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mystic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371FB58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356" w14:textId="496A77C9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smoother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25851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58700174" w14:textId="77777777" w:rsidTr="00263529">
        <w:tc>
          <w:tcPr>
            <w:tcW w:w="2409" w:type="dxa"/>
            <w:vMerge/>
          </w:tcPr>
          <w:p w14:paraId="3A3E30D8" w14:textId="77777777" w:rsidR="003305A8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EE48EC1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1457C79" w14:textId="076415BB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careless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C4F944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9B47DE" w14:textId="562B59BF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reappear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210942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6D1240" w14:textId="2408C6C1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bicycle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55620308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1B2552" w14:textId="0457878A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symbol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8738558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08A" w14:textId="46F20B6E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angrier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1BA97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5A8" w:rsidRPr="00EA1DBF" w14:paraId="06EB9572" w14:textId="77777777" w:rsidTr="00263529">
        <w:tc>
          <w:tcPr>
            <w:tcW w:w="2409" w:type="dxa"/>
            <w:vMerge/>
          </w:tcPr>
          <w:p w14:paraId="5BF4ADBC" w14:textId="77777777" w:rsidR="003305A8" w:rsidRPr="00EA1DBF" w:rsidRDefault="003305A8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4B9E308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A478CA9" w14:textId="5FF4C581" w:rsidR="003305A8" w:rsidRPr="00EA1DBF" w:rsidRDefault="003305A8" w:rsidP="00CE2467">
            <w:pPr>
              <w:spacing w:before="120" w:after="120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later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5EC18AC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D7B39E6" w14:textId="570AC352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rewrite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692E55" w14:textId="77777777" w:rsidR="003305A8" w:rsidRPr="00EA1DBF" w:rsidRDefault="003305A8" w:rsidP="00CE2467">
            <w:pPr>
              <w:spacing w:before="120" w:after="120"/>
              <w:jc w:val="center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D233D6E" w14:textId="01F043C2" w:rsidR="003305A8" w:rsidRPr="00EA1DBF" w:rsidRDefault="003305A8" w:rsidP="00CE2467">
            <w:pPr>
              <w:spacing w:before="120" w:after="120"/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breath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4BF89AE6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5B3FCD" w14:textId="2C4D7FFD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synonym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6AB5193" w14:textId="77777777" w:rsidR="003305A8" w:rsidRPr="00EA1DBF" w:rsidRDefault="003305A8" w:rsidP="00CE2467">
            <w:pPr>
              <w:spacing w:before="120" w:after="120"/>
              <w:rPr>
                <w:rFonts w:asciiTheme="majorHAnsi" w:eastAsia="Twinkl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D6C" w14:textId="3ABE79E9" w:rsidR="003305A8" w:rsidRPr="00EA1DBF" w:rsidRDefault="00263529" w:rsidP="00CE2467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dirtier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C6AD7" w14:textId="77777777" w:rsidR="003305A8" w:rsidRPr="00EA1DBF" w:rsidRDefault="003305A8" w:rsidP="00532D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6D0FA01" w14:textId="0365AB78" w:rsidR="005309CD" w:rsidRPr="007F42BC" w:rsidRDefault="003305A8" w:rsidP="003305A8">
      <w:pPr>
        <w:rPr>
          <w:rFonts w:asciiTheme="majorHAnsi" w:eastAsia="Twinkl" w:hAnsiTheme="majorHAnsi" w:cstheme="majorHAnsi"/>
          <w:b/>
          <w:i/>
          <w:sz w:val="2"/>
          <w:szCs w:val="2"/>
        </w:rPr>
      </w:pPr>
      <w:r w:rsidRPr="00EA1DBF">
        <w:rPr>
          <w:rFonts w:asciiTheme="majorHAnsi" w:eastAsia="Twinkl" w:hAnsiTheme="majorHAnsi" w:cstheme="majorHAnsi"/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F494C" wp14:editId="23A8DB03">
                <wp:simplePos x="0" y="0"/>
                <wp:positionH relativeFrom="column">
                  <wp:posOffset>3733165</wp:posOffset>
                </wp:positionH>
                <wp:positionV relativeFrom="paragraph">
                  <wp:posOffset>664210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3A68B" w14:textId="77777777" w:rsidR="00EA1DBF" w:rsidRPr="00EA1DBF" w:rsidRDefault="00EA1DBF" w:rsidP="00EA1DBF">
                            <w:pPr>
                              <w:spacing w:after="0"/>
                              <w:jc w:val="center"/>
                              <w:rPr>
                                <w:rFonts w:asciiTheme="majorHAnsi" w:eastAsia="Twinkl" w:hAnsiTheme="majorHAnsi" w:cstheme="majorHAnsi"/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EA1DBF">
                              <w:rPr>
                                <w:rFonts w:asciiTheme="majorHAnsi" w:eastAsia="Twinkl" w:hAnsiTheme="majorHAnsi" w:cstheme="majorHAnsi"/>
                                <w:b/>
                                <w:sz w:val="24"/>
                                <w:szCs w:val="18"/>
                                <w:u w:val="single"/>
                              </w:rPr>
                              <w:t>Year 3 Autumn Spellings</w:t>
                            </w:r>
                          </w:p>
                          <w:p w14:paraId="0D490568" w14:textId="77777777" w:rsidR="00EA1DBF" w:rsidRPr="00EA1DBF" w:rsidRDefault="00EA1DBF" w:rsidP="00EA1DBF">
                            <w:pPr>
                              <w:spacing w:after="0"/>
                              <w:jc w:val="center"/>
                              <w:rPr>
                                <w:rFonts w:asciiTheme="majorHAnsi" w:eastAsia="Twinkl" w:hAnsiTheme="majorHAnsi" w:cstheme="majorHAnsi"/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</w:p>
                          <w:p w14:paraId="45611144" w14:textId="3B72CFD9" w:rsidR="00EA1DBF" w:rsidRPr="00EA1DBF" w:rsidRDefault="00EA1DBF" w:rsidP="00EA1DBF">
                            <w:pPr>
                              <w:jc w:val="center"/>
                              <w:rPr>
                                <w:rFonts w:asciiTheme="majorHAnsi" w:eastAsia="Twinkl" w:hAnsiTheme="majorHAnsi" w:cstheme="majorHAnsi"/>
                                <w:b/>
                                <w:i/>
                                <w:sz w:val="24"/>
                                <w:szCs w:val="18"/>
                              </w:rPr>
                            </w:pPr>
                            <w:r w:rsidRPr="00EA1DBF">
                              <w:rPr>
                                <w:rFonts w:asciiTheme="majorHAnsi" w:eastAsia="Twinkl" w:hAnsiTheme="majorHAnsi" w:cstheme="majorHAnsi"/>
                                <w:b/>
                                <w:i/>
                                <w:sz w:val="24"/>
                                <w:szCs w:val="18"/>
                              </w:rPr>
                              <w:t xml:space="preserve">Weeks 7 and 14 will be </w:t>
                            </w:r>
                            <w:r w:rsidR="003305A8">
                              <w:rPr>
                                <w:rFonts w:asciiTheme="majorHAnsi" w:eastAsia="Twinkl" w:hAnsiTheme="majorHAnsi" w:cstheme="majorHAnsi"/>
                                <w:b/>
                                <w:i/>
                                <w:sz w:val="24"/>
                                <w:szCs w:val="18"/>
                              </w:rPr>
                              <w:t>spelling assessment</w:t>
                            </w:r>
                            <w:r w:rsidRPr="00EA1DBF">
                              <w:rPr>
                                <w:rFonts w:asciiTheme="majorHAnsi" w:eastAsia="Twinkl" w:hAnsiTheme="majorHAnsi" w:cstheme="majorHAnsi"/>
                                <w:b/>
                                <w:i/>
                                <w:sz w:val="24"/>
                                <w:szCs w:val="18"/>
                              </w:rPr>
                              <w:t xml:space="preserve"> weeks</w:t>
                            </w:r>
                            <w:r w:rsidR="003305A8">
                              <w:rPr>
                                <w:rFonts w:asciiTheme="majorHAnsi" w:eastAsia="Twinkl" w:hAnsiTheme="majorHAnsi" w:cstheme="majorHAnsi"/>
                                <w:b/>
                                <w:i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37E0372B" w14:textId="77777777" w:rsidR="00EA1DBF" w:rsidRDefault="00EA1D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F4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95pt;margin-top:52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J+56rbfAAAACwEAAA8AAAAAAAAAAAAAAAAAawQAAGRycy9kb3ducmV2LnhtbFBLBQYAAAAABAAE&#10;APMAAAB3BQAAAAA=&#10;">
                <v:textbox style="mso-fit-shape-to-text:t">
                  <w:txbxContent>
                    <w:p w14:paraId="3BF3A68B" w14:textId="77777777" w:rsidR="00EA1DBF" w:rsidRPr="00EA1DBF" w:rsidRDefault="00EA1DBF" w:rsidP="00EA1DBF">
                      <w:pPr>
                        <w:spacing w:after="0"/>
                        <w:jc w:val="center"/>
                        <w:rPr>
                          <w:rFonts w:asciiTheme="majorHAnsi" w:eastAsia="Twinkl" w:hAnsiTheme="majorHAnsi" w:cstheme="majorHAnsi"/>
                          <w:b/>
                          <w:sz w:val="24"/>
                          <w:szCs w:val="18"/>
                          <w:u w:val="single"/>
                        </w:rPr>
                      </w:pPr>
                      <w:r w:rsidRPr="00EA1DBF">
                        <w:rPr>
                          <w:rFonts w:asciiTheme="majorHAnsi" w:eastAsia="Twinkl" w:hAnsiTheme="majorHAnsi" w:cstheme="majorHAnsi"/>
                          <w:b/>
                          <w:sz w:val="24"/>
                          <w:szCs w:val="18"/>
                          <w:u w:val="single"/>
                        </w:rPr>
                        <w:t>Year 3 Autumn Spellings</w:t>
                      </w:r>
                    </w:p>
                    <w:p w14:paraId="0D490568" w14:textId="77777777" w:rsidR="00EA1DBF" w:rsidRPr="00EA1DBF" w:rsidRDefault="00EA1DBF" w:rsidP="00EA1DBF">
                      <w:pPr>
                        <w:spacing w:after="0"/>
                        <w:jc w:val="center"/>
                        <w:rPr>
                          <w:rFonts w:asciiTheme="majorHAnsi" w:eastAsia="Twinkl" w:hAnsiTheme="majorHAnsi" w:cstheme="majorHAnsi"/>
                          <w:b/>
                          <w:sz w:val="24"/>
                          <w:szCs w:val="18"/>
                          <w:u w:val="single"/>
                        </w:rPr>
                      </w:pPr>
                    </w:p>
                    <w:p w14:paraId="45611144" w14:textId="3B72CFD9" w:rsidR="00EA1DBF" w:rsidRPr="00EA1DBF" w:rsidRDefault="00EA1DBF" w:rsidP="00EA1DBF">
                      <w:pPr>
                        <w:jc w:val="center"/>
                        <w:rPr>
                          <w:rFonts w:asciiTheme="majorHAnsi" w:eastAsia="Twinkl" w:hAnsiTheme="majorHAnsi" w:cstheme="majorHAnsi"/>
                          <w:b/>
                          <w:i/>
                          <w:sz w:val="24"/>
                          <w:szCs w:val="18"/>
                        </w:rPr>
                      </w:pPr>
                      <w:r w:rsidRPr="00EA1DBF">
                        <w:rPr>
                          <w:rFonts w:asciiTheme="majorHAnsi" w:eastAsia="Twinkl" w:hAnsiTheme="majorHAnsi" w:cstheme="majorHAnsi"/>
                          <w:b/>
                          <w:i/>
                          <w:sz w:val="24"/>
                          <w:szCs w:val="18"/>
                        </w:rPr>
                        <w:t xml:space="preserve">Weeks 7 and 14 will be </w:t>
                      </w:r>
                      <w:r w:rsidR="003305A8">
                        <w:rPr>
                          <w:rFonts w:asciiTheme="majorHAnsi" w:eastAsia="Twinkl" w:hAnsiTheme="majorHAnsi" w:cstheme="majorHAnsi"/>
                          <w:b/>
                          <w:i/>
                          <w:sz w:val="24"/>
                          <w:szCs w:val="18"/>
                        </w:rPr>
                        <w:t>spelling assessment</w:t>
                      </w:r>
                      <w:r w:rsidRPr="00EA1DBF">
                        <w:rPr>
                          <w:rFonts w:asciiTheme="majorHAnsi" w:eastAsia="Twinkl" w:hAnsiTheme="majorHAnsi" w:cstheme="majorHAnsi"/>
                          <w:b/>
                          <w:i/>
                          <w:sz w:val="24"/>
                          <w:szCs w:val="18"/>
                        </w:rPr>
                        <w:t xml:space="preserve"> weeks</w:t>
                      </w:r>
                      <w:r w:rsidR="003305A8">
                        <w:rPr>
                          <w:rFonts w:asciiTheme="majorHAnsi" w:eastAsia="Twinkl" w:hAnsiTheme="majorHAnsi" w:cstheme="majorHAnsi"/>
                          <w:b/>
                          <w:i/>
                          <w:sz w:val="24"/>
                          <w:szCs w:val="18"/>
                        </w:rPr>
                        <w:t>.</w:t>
                      </w:r>
                    </w:p>
                    <w:p w14:paraId="37E0372B" w14:textId="77777777" w:rsidR="00EA1DBF" w:rsidRDefault="00EA1DB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1"/>
        <w:tblpPr w:leftFromText="180" w:rightFromText="180" w:vertAnchor="text" w:tblpX="-147" w:tblpY="1"/>
        <w:tblOverlap w:val="never"/>
        <w:tblW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</w:tblGrid>
      <w:tr w:rsidR="00EA1DBF" w:rsidRPr="00EA1DBF" w14:paraId="6E92DE2C" w14:textId="77777777" w:rsidTr="007F42BC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8A6" w14:textId="633B7334" w:rsidR="00EA1DBF" w:rsidRPr="007F42BC" w:rsidRDefault="005309CD" w:rsidP="007F42BC">
            <w:pPr>
              <w:rPr>
                <w:rFonts w:asciiTheme="majorHAnsi" w:eastAsia="Twinkl" w:hAnsiTheme="majorHAnsi" w:cstheme="majorHAnsi"/>
                <w:b/>
                <w:sz w:val="18"/>
                <w:szCs w:val="18"/>
              </w:rPr>
            </w:pP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Words ending with</w:t>
            </w:r>
            <w:r w:rsidR="007F42BC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 the</w:t>
            </w: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 /g/ sound spelt ‘-</w:t>
            </w:r>
            <w:proofErr w:type="spellStart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gue</w:t>
            </w:r>
            <w:proofErr w:type="spellEnd"/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’ and </w:t>
            </w:r>
            <w:r w:rsidR="007F42BC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the </w:t>
            </w:r>
            <w:r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 xml:space="preserve">/k/ sound spelt ‘-que’ (French origin) 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w/c Mon </w:t>
            </w:r>
            <w:r w:rsidR="00EA1DBF"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>4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  <w:vertAlign w:val="superscript"/>
              </w:rPr>
              <w:t>th</w:t>
            </w:r>
            <w:r w:rsidRPr="00EA1DBF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Dec</w:t>
            </w:r>
            <w:r w:rsidR="007F42BC">
              <w:rPr>
                <w:rFonts w:asciiTheme="majorHAnsi" w:eastAsia="Twinkl" w:hAnsiTheme="majorHAnsi" w:cstheme="majorHAnsi"/>
                <w:sz w:val="18"/>
                <w:szCs w:val="18"/>
              </w:rPr>
              <w:t xml:space="preserve"> </w:t>
            </w:r>
            <w:r w:rsidR="00EA1DBF" w:rsidRPr="00EA1DBF">
              <w:rPr>
                <w:rFonts w:asciiTheme="majorHAnsi" w:eastAsia="Twinkl" w:hAnsiTheme="majorHAnsi" w:cstheme="majorHAnsi"/>
                <w:b/>
                <w:sz w:val="18"/>
                <w:szCs w:val="18"/>
              </w:rPr>
              <w:t>Week 13</w:t>
            </w:r>
          </w:p>
        </w:tc>
      </w:tr>
      <w:tr w:rsidR="00EA1DBF" w:rsidRPr="00EA1DBF" w14:paraId="362480CC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DF8" w14:textId="548A7CA5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fatigue</w:t>
            </w:r>
          </w:p>
        </w:tc>
      </w:tr>
      <w:tr w:rsidR="00EA1DBF" w:rsidRPr="00EA1DBF" w14:paraId="5D55A53D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373" w14:textId="769C6F93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league</w:t>
            </w:r>
          </w:p>
        </w:tc>
      </w:tr>
      <w:tr w:rsidR="00EA1DBF" w:rsidRPr="00EA1DBF" w14:paraId="54773D0A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36C" w14:textId="0CDFE3E5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tongue</w:t>
            </w:r>
          </w:p>
        </w:tc>
      </w:tr>
      <w:tr w:rsidR="00EA1DBF" w:rsidRPr="00EA1DBF" w14:paraId="70F06290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B6B" w14:textId="7E4B4E32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picturesque</w:t>
            </w:r>
          </w:p>
        </w:tc>
      </w:tr>
      <w:tr w:rsidR="00EA1DBF" w:rsidRPr="00EA1DBF" w14:paraId="5741836E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08B" w14:textId="4BC89CEC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unique</w:t>
            </w:r>
          </w:p>
        </w:tc>
      </w:tr>
      <w:tr w:rsidR="00EA1DBF" w:rsidRPr="00EA1DBF" w14:paraId="6D645CF6" w14:textId="77777777" w:rsidTr="007F42BC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220" w14:textId="06A2C0A1" w:rsidR="005309CD" w:rsidRPr="00EA1DBF" w:rsidRDefault="007F42BC" w:rsidP="007F42BC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cheque</w:t>
            </w:r>
          </w:p>
        </w:tc>
      </w:tr>
    </w:tbl>
    <w:p w14:paraId="3E4F3112" w14:textId="3E9C7B0B" w:rsidR="005309CD" w:rsidRPr="00EA1DBF" w:rsidRDefault="005309CD" w:rsidP="005309CD">
      <w:pPr>
        <w:rPr>
          <w:rFonts w:asciiTheme="majorHAnsi" w:eastAsia="Twinkl" w:hAnsiTheme="majorHAnsi" w:cstheme="majorHAnsi"/>
          <w:b/>
          <w:i/>
          <w:sz w:val="18"/>
          <w:szCs w:val="18"/>
        </w:rPr>
      </w:pPr>
    </w:p>
    <w:sectPr w:rsidR="005309CD" w:rsidRPr="00EA1DBF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"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FA38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28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9B"/>
    <w:rsid w:val="00263529"/>
    <w:rsid w:val="00325E9B"/>
    <w:rsid w:val="003305A8"/>
    <w:rsid w:val="004B1215"/>
    <w:rsid w:val="004D12F1"/>
    <w:rsid w:val="005309CD"/>
    <w:rsid w:val="00532D9C"/>
    <w:rsid w:val="00603AB2"/>
    <w:rsid w:val="00614E56"/>
    <w:rsid w:val="007F42BC"/>
    <w:rsid w:val="00A25156"/>
    <w:rsid w:val="00C9769A"/>
    <w:rsid w:val="00CE2467"/>
    <w:rsid w:val="00EA1DBF"/>
    <w:rsid w:val="00E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5F56"/>
  <w15:docId w15:val="{3811CF2E-A148-479E-83D7-AC77997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Bullet">
    <w:name w:val="List Bullet"/>
    <w:basedOn w:val="Normal"/>
    <w:uiPriority w:val="99"/>
    <w:unhideWhenUsed/>
    <w:rsid w:val="003305A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44F66D12A0E409D8D495339C478E8" ma:contentTypeVersion="16" ma:contentTypeDescription="Create a new document." ma:contentTypeScope="" ma:versionID="b84afab6496d361b51b0981d281bad40">
  <xsd:schema xmlns:xsd="http://www.w3.org/2001/XMLSchema" xmlns:xs="http://www.w3.org/2001/XMLSchema" xmlns:p="http://schemas.microsoft.com/office/2006/metadata/properties" xmlns:ns2="df1b6e63-af09-4ae7-bf46-d739e8a935eb" xmlns:ns3="ba0f1868-cb5f-493b-83cc-5dc3522d57dd" targetNamespace="http://schemas.microsoft.com/office/2006/metadata/properties" ma:root="true" ma:fieldsID="2e0c5282ee2deac278d3c890a8fd5f09" ns2:_="" ns3:_="">
    <xsd:import namespace="df1b6e63-af09-4ae7-bf46-d739e8a935eb"/>
    <xsd:import namespace="ba0f1868-cb5f-493b-83cc-5dc3522d5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e63-af09-4ae7-bf46-d739e8a9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4ab819-c142-46eb-9db3-bd5685ac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1868-cb5f-493b-83cc-5dc3522d5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c837a4-9223-4f39-9047-fb6225dd4ed7}" ma:internalName="TaxCatchAll" ma:showField="CatchAllData" ma:web="ba0f1868-cb5f-493b-83cc-5dc3522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1868-cb5f-493b-83cc-5dc3522d57dd" xsi:nil="true"/>
    <lcf76f155ced4ddcb4097134ff3c332f xmlns="df1b6e63-af09-4ae7-bf46-d739e8a935e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DAD102-8236-4731-B50F-4B013B9E0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e63-af09-4ae7-bf46-d739e8a935eb"/>
    <ds:schemaRef ds:uri="ba0f1868-cb5f-493b-83cc-5dc3522d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38CA8-73F5-4FE0-8E4E-A11C74E36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9136F-FDC4-410A-B3BB-BAF1DA19AD5B}">
  <ds:schemaRefs>
    <ds:schemaRef ds:uri="http://schemas.microsoft.com/office/2006/metadata/properties"/>
    <ds:schemaRef ds:uri="http://schemas.microsoft.com/office/infopath/2007/PartnerControls"/>
    <ds:schemaRef ds:uri="ba0f1868-cb5f-493b-83cc-5dc3522d57dd"/>
    <ds:schemaRef ds:uri="df1b6e63-af09-4ae7-bf46-d739e8a935eb"/>
  </ds:schemaRefs>
</ds:datastoreItem>
</file>

<file path=customXml/itemProps5.xml><?xml version="1.0" encoding="utf-8"?>
<ds:datastoreItem xmlns:ds="http://schemas.openxmlformats.org/officeDocument/2006/customXml" ds:itemID="{278DFA15-9EFA-497F-97BB-C1D710E5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Hughes</dc:creator>
  <cp:lastModifiedBy>Georgia Griffiths</cp:lastModifiedBy>
  <cp:revision>6</cp:revision>
  <dcterms:created xsi:type="dcterms:W3CDTF">2023-09-01T16:36:00Z</dcterms:created>
  <dcterms:modified xsi:type="dcterms:W3CDTF">2023-09-03T12:06:00Z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0x01010003A44F66D12A0E409D8D495339C478E8</vt:lpwstr>
  </property>
</Properties>
</file>